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4E" w:rsidRPr="00D24730" w:rsidRDefault="00720C10" w:rsidP="00295E4E">
      <w:pPr>
        <w:pStyle w:val="TYTTABELItytutabeli"/>
        <w:spacing w:before="0"/>
        <w:rPr>
          <w:rFonts w:ascii="Times New Roman" w:hAnsi="Times New Roman" w:cs="Times New Roman"/>
          <w:color w:val="FF0000"/>
          <w:sz w:val="44"/>
          <w:szCs w:val="44"/>
        </w:rPr>
      </w:pPr>
      <w:r w:rsidRPr="00D24730">
        <w:rPr>
          <w:rFonts w:ascii="Times New Roman" w:hAnsi="Times New Roman" w:cs="Times New Roman"/>
          <w:caps w:val="0"/>
          <w:color w:val="FF0000"/>
          <w:sz w:val="44"/>
          <w:szCs w:val="44"/>
        </w:rPr>
        <w:t xml:space="preserve">Terminy postępowania rekrutacyjnego </w:t>
      </w:r>
      <w:r w:rsidR="00295E4E" w:rsidRPr="00D24730">
        <w:rPr>
          <w:rFonts w:ascii="Times New Roman" w:hAnsi="Times New Roman" w:cs="Times New Roman"/>
          <w:caps w:val="0"/>
          <w:color w:val="FF0000"/>
          <w:sz w:val="44"/>
          <w:szCs w:val="44"/>
        </w:rPr>
        <w:t xml:space="preserve">na </w:t>
      </w:r>
      <w:r w:rsidRPr="00D24730">
        <w:rPr>
          <w:rFonts w:ascii="Times New Roman" w:hAnsi="Times New Roman" w:cs="Times New Roman"/>
          <w:caps w:val="0"/>
          <w:color w:val="FF0000"/>
          <w:sz w:val="44"/>
          <w:szCs w:val="44"/>
        </w:rPr>
        <w:t xml:space="preserve">rok </w:t>
      </w:r>
      <w:r w:rsidR="00295E4E" w:rsidRPr="00D24730">
        <w:rPr>
          <w:rFonts w:ascii="Times New Roman" w:hAnsi="Times New Roman" w:cs="Times New Roman"/>
          <w:caps w:val="0"/>
          <w:color w:val="FF0000"/>
          <w:sz w:val="44"/>
          <w:szCs w:val="44"/>
        </w:rPr>
        <w:t>sz</w:t>
      </w:r>
      <w:r w:rsidRPr="00D24730">
        <w:rPr>
          <w:rFonts w:ascii="Times New Roman" w:hAnsi="Times New Roman" w:cs="Times New Roman"/>
          <w:caps w:val="0"/>
          <w:color w:val="FF0000"/>
          <w:sz w:val="44"/>
          <w:szCs w:val="44"/>
        </w:rPr>
        <w:t>kolny</w:t>
      </w:r>
      <w:r w:rsidR="002F32BE" w:rsidRPr="00D24730">
        <w:rPr>
          <w:rFonts w:ascii="Times New Roman" w:hAnsi="Times New Roman" w:cs="Times New Roman"/>
          <w:caps w:val="0"/>
          <w:color w:val="FF0000"/>
          <w:sz w:val="44"/>
          <w:szCs w:val="44"/>
        </w:rPr>
        <w:t xml:space="preserve"> </w:t>
      </w:r>
      <w:r w:rsidR="00295E4E" w:rsidRPr="00D24730">
        <w:rPr>
          <w:rFonts w:ascii="Times New Roman" w:hAnsi="Times New Roman" w:cs="Times New Roman"/>
          <w:color w:val="FF0000"/>
          <w:sz w:val="44"/>
          <w:szCs w:val="44"/>
        </w:rPr>
        <w:t>202</w:t>
      </w:r>
      <w:r w:rsidR="000E22C2">
        <w:rPr>
          <w:rFonts w:ascii="Times New Roman" w:hAnsi="Times New Roman" w:cs="Times New Roman"/>
          <w:color w:val="FF0000"/>
          <w:sz w:val="44"/>
          <w:szCs w:val="44"/>
        </w:rPr>
        <w:t>5/2026</w:t>
      </w:r>
    </w:p>
    <w:p w:rsidR="002F32BE" w:rsidRPr="00F647D1" w:rsidRDefault="002F32BE" w:rsidP="00295E4E">
      <w:pPr>
        <w:pStyle w:val="TYTTABELItytutabeli"/>
        <w:spacing w:before="0"/>
        <w:rPr>
          <w:rFonts w:ascii="Times New Roman" w:hAnsi="Times New Roman" w:cs="Times New Roman"/>
        </w:rPr>
      </w:pPr>
    </w:p>
    <w:tbl>
      <w:tblPr>
        <w:tblStyle w:val="TABELA1zszablonu"/>
        <w:tblW w:w="11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6110"/>
        <w:gridCol w:w="4961"/>
      </w:tblGrid>
      <w:tr w:rsidR="00D11AF2" w:rsidRPr="00F647D1" w:rsidTr="005F29F3">
        <w:trPr>
          <w:trHeight w:val="799"/>
        </w:trPr>
        <w:tc>
          <w:tcPr>
            <w:tcW w:w="711" w:type="dxa"/>
            <w:vAlign w:val="center"/>
          </w:tcPr>
          <w:p w:rsidR="00D11AF2" w:rsidRPr="00D12284" w:rsidRDefault="00D11AF2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Lp</w:t>
            </w:r>
            <w:r>
              <w:rPr>
                <w:rStyle w:val="Ppogrubienie"/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110" w:type="dxa"/>
            <w:vAlign w:val="center"/>
          </w:tcPr>
          <w:p w:rsidR="00D11AF2" w:rsidRPr="00D12284" w:rsidRDefault="00D11AF2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Rodzaj czynności </w:t>
            </w:r>
          </w:p>
        </w:tc>
        <w:tc>
          <w:tcPr>
            <w:tcW w:w="4961" w:type="dxa"/>
            <w:vAlign w:val="center"/>
          </w:tcPr>
          <w:p w:rsidR="00D11AF2" w:rsidRPr="00D12284" w:rsidRDefault="00D11AF2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D11AF2" w:rsidRPr="00F647D1" w:rsidTr="002F32BE">
        <w:trPr>
          <w:trHeight w:val="677"/>
        </w:trPr>
        <w:tc>
          <w:tcPr>
            <w:tcW w:w="711" w:type="dxa"/>
          </w:tcPr>
          <w:p w:rsidR="00D11AF2" w:rsidRPr="00B075AC" w:rsidRDefault="00B22862" w:rsidP="007855B9">
            <w:pPr>
              <w:pStyle w:val="TEKSTwTABELItekstzwcitympierwwierszem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6110" w:type="dxa"/>
          </w:tcPr>
          <w:p w:rsidR="00D11AF2" w:rsidRPr="00D12284" w:rsidRDefault="00D11AF2" w:rsidP="007855B9">
            <w:pPr>
              <w:pStyle w:val="TEKSTwTABELItekstzwcitympierwwierszem"/>
              <w:spacing w:before="120" w:after="120"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</w:p>
        </w:tc>
        <w:tc>
          <w:tcPr>
            <w:tcW w:w="4961" w:type="dxa"/>
          </w:tcPr>
          <w:p w:rsidR="00D11AF2" w:rsidRPr="002F32BE" w:rsidRDefault="000E22C2" w:rsidP="007855B9">
            <w:pPr>
              <w:pStyle w:val="TEKSTwTABELItekstzwcitympierwwierszem"/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od 19</w:t>
            </w:r>
            <w:r w:rsidR="00EE3548">
              <w:rPr>
                <w:rFonts w:ascii="Times New Roman" w:hAnsi="Times New Roman" w:cs="Times New Roman"/>
                <w:b/>
                <w:szCs w:val="24"/>
              </w:rPr>
              <w:t xml:space="preserve"> maja 202</w:t>
            </w:r>
            <w:r>
              <w:rPr>
                <w:rFonts w:ascii="Times New Roman" w:hAnsi="Times New Roman" w:cs="Times New Roman"/>
                <w:b/>
                <w:szCs w:val="24"/>
              </w:rPr>
              <w:t>5 r. do 13 czerwca 2025</w:t>
            </w:r>
            <w:r w:rsidR="00D11AF2" w:rsidRPr="002F32BE">
              <w:rPr>
                <w:rFonts w:ascii="Times New Roman" w:hAnsi="Times New Roman" w:cs="Times New Roman"/>
                <w:b/>
                <w:szCs w:val="24"/>
              </w:rPr>
              <w:t xml:space="preserve"> r. </w:t>
            </w:r>
          </w:p>
          <w:p w:rsidR="00D11AF2" w:rsidRPr="002F32BE" w:rsidRDefault="00D11AF2" w:rsidP="007855B9">
            <w:pPr>
              <w:pStyle w:val="TEKSTwTABELItekstzwcitympierwwierszem"/>
              <w:spacing w:before="120" w:after="120" w:line="240" w:lineRule="auto"/>
              <w:ind w:firstLine="0"/>
              <w:rPr>
                <w:rStyle w:val="IGindeksgrny"/>
                <w:rFonts w:ascii="Times New Roman" w:hAnsi="Times New Roman" w:cs="Times New Roman"/>
                <w:b/>
                <w:szCs w:val="24"/>
              </w:rPr>
            </w:pPr>
            <w:r w:rsidRPr="002F32BE">
              <w:rPr>
                <w:rFonts w:ascii="Times New Roman" w:hAnsi="Times New Roman" w:cs="Times New Roman"/>
                <w:b/>
                <w:szCs w:val="24"/>
              </w:rPr>
              <w:t>do godz. 15.00</w:t>
            </w:r>
          </w:p>
        </w:tc>
      </w:tr>
      <w:tr w:rsidR="00D11AF2" w:rsidRPr="00F647D1" w:rsidTr="002F32BE">
        <w:trPr>
          <w:trHeight w:val="1253"/>
        </w:trPr>
        <w:tc>
          <w:tcPr>
            <w:tcW w:w="711" w:type="dxa"/>
          </w:tcPr>
          <w:p w:rsidR="00D11AF2" w:rsidRPr="00B075AC" w:rsidRDefault="00794798" w:rsidP="007855B9">
            <w:pPr>
              <w:pStyle w:val="TEKSTwTABELItekstzwcitympierwwierszem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B22862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6110" w:type="dxa"/>
          </w:tcPr>
          <w:p w:rsidR="00D11AF2" w:rsidRDefault="00D11AF2" w:rsidP="007855B9">
            <w:pPr>
              <w:pStyle w:val="TEKSTwTABELItekstzwcitympierwwierszem"/>
              <w:spacing w:before="120" w:after="120"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65B4">
              <w:rPr>
                <w:rFonts w:ascii="Times New Roman" w:hAnsi="Times New Roman" w:cs="Times New Roman"/>
                <w:szCs w:val="24"/>
              </w:rPr>
              <w:t xml:space="preserve">Uzupełnienie wniosku o przyjęcie do szkoły </w:t>
            </w:r>
            <w:r w:rsidR="00B22862" w:rsidRPr="003466BA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przez kandydatów spoza </w:t>
            </w:r>
            <w:r w:rsidR="003466BA">
              <w:rPr>
                <w:rFonts w:ascii="Times New Roman" w:hAnsi="Times New Roman" w:cs="Times New Roman"/>
                <w:b/>
                <w:color w:val="FF0000"/>
                <w:szCs w:val="24"/>
              </w:rPr>
              <w:t>powiatu jarosławskiego</w:t>
            </w:r>
            <w:r w:rsidRPr="00A165B4">
              <w:rPr>
                <w:rFonts w:ascii="Times New Roman" w:hAnsi="Times New Roman" w:cs="Times New Roman"/>
                <w:szCs w:val="24"/>
              </w:rPr>
              <w:t xml:space="preserve"> o</w:t>
            </w:r>
            <w:r w:rsidR="002F32BE">
              <w:rPr>
                <w:rFonts w:ascii="Times New Roman" w:hAnsi="Times New Roman" w:cs="Times New Roman"/>
                <w:szCs w:val="24"/>
              </w:rPr>
              <w:t> </w:t>
            </w:r>
            <w:r w:rsidR="00B22862">
              <w:rPr>
                <w:rFonts w:ascii="Times New Roman" w:hAnsi="Times New Roman" w:cs="Times New Roman"/>
                <w:szCs w:val="24"/>
              </w:rPr>
              <w:t>kopie świadectw</w:t>
            </w:r>
            <w:r w:rsidRPr="00A165B4">
              <w:rPr>
                <w:rFonts w:ascii="Times New Roman" w:hAnsi="Times New Roman" w:cs="Times New Roman"/>
                <w:szCs w:val="24"/>
              </w:rPr>
              <w:t xml:space="preserve"> ukończ</w:t>
            </w:r>
            <w:r w:rsidR="002F32BE">
              <w:rPr>
                <w:rFonts w:ascii="Times New Roman" w:hAnsi="Times New Roman" w:cs="Times New Roman"/>
                <w:szCs w:val="24"/>
              </w:rPr>
              <w:t>enia szkoły oraz</w:t>
            </w:r>
            <w:r w:rsidR="00B22862">
              <w:rPr>
                <w:rFonts w:ascii="Times New Roman" w:hAnsi="Times New Roman" w:cs="Times New Roman"/>
                <w:szCs w:val="24"/>
              </w:rPr>
              <w:t xml:space="preserve"> zaświadczeń</w:t>
            </w:r>
            <w:r w:rsidR="002F32BE">
              <w:rPr>
                <w:rFonts w:ascii="Times New Roman" w:hAnsi="Times New Roman" w:cs="Times New Roman"/>
                <w:szCs w:val="24"/>
              </w:rPr>
              <w:t xml:space="preserve"> o </w:t>
            </w:r>
            <w:r w:rsidRPr="00A165B4">
              <w:rPr>
                <w:rFonts w:ascii="Times New Roman" w:hAnsi="Times New Roman" w:cs="Times New Roman"/>
                <w:szCs w:val="24"/>
              </w:rPr>
              <w:t>wynikach egzaminu ósmoklasisty</w:t>
            </w:r>
          </w:p>
          <w:p w:rsidR="007855B9" w:rsidRPr="007855B9" w:rsidRDefault="007855B9" w:rsidP="00FA01CE">
            <w:pPr>
              <w:pStyle w:val="NormalnyWeb"/>
              <w:shd w:val="clear" w:color="auto" w:fill="FFFFFF"/>
              <w:spacing w:before="120" w:beforeAutospacing="0" w:after="120" w:afterAutospacing="0"/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 w:rsidRPr="007855B9">
              <w:rPr>
                <w:rFonts w:ascii="Verdana" w:hAnsi="Verdana"/>
                <w:b/>
                <w:color w:val="FF0000"/>
                <w:sz w:val="22"/>
                <w:szCs w:val="22"/>
              </w:rPr>
              <w:t>Kandydaci ze szkół podstawowych z powiatu jarosławskiego (objętych systemem „vEdukacja”), nie składają kopii świadectw oraz zaświadczeń o wynikach egzaminu.</w:t>
            </w:r>
          </w:p>
        </w:tc>
        <w:tc>
          <w:tcPr>
            <w:tcW w:w="4961" w:type="dxa"/>
          </w:tcPr>
          <w:p w:rsidR="00D11AF2" w:rsidRPr="002F32BE" w:rsidRDefault="000E22C2" w:rsidP="007855B9">
            <w:pPr>
              <w:pStyle w:val="TEKSTwTABELItekstzwcitympierwwierszem"/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od 27 czerwca 2025</w:t>
            </w:r>
            <w:r w:rsidR="00D11AF2" w:rsidRPr="002F32BE">
              <w:rPr>
                <w:rFonts w:ascii="Times New Roman" w:hAnsi="Times New Roman" w:cs="Times New Roman"/>
                <w:b/>
                <w:szCs w:val="24"/>
              </w:rPr>
              <w:t xml:space="preserve"> r. do </w:t>
            </w:r>
            <w:r>
              <w:rPr>
                <w:rFonts w:ascii="Times New Roman" w:hAnsi="Times New Roman" w:cs="Times New Roman"/>
                <w:b/>
                <w:szCs w:val="24"/>
              </w:rPr>
              <w:t>07 lipca 2025</w:t>
            </w:r>
            <w:r w:rsidR="00D11AF2" w:rsidRPr="002F32BE">
              <w:rPr>
                <w:rFonts w:ascii="Times New Roman" w:hAnsi="Times New Roman" w:cs="Times New Roman"/>
                <w:b/>
                <w:szCs w:val="24"/>
              </w:rPr>
              <w:t xml:space="preserve"> r. </w:t>
            </w:r>
          </w:p>
          <w:p w:rsidR="00D11AF2" w:rsidRPr="002F32BE" w:rsidRDefault="00D11AF2" w:rsidP="007855B9">
            <w:pPr>
              <w:pStyle w:val="TEKSTwTABELItekstzwcitympierwwierszem"/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2F32BE">
              <w:rPr>
                <w:rFonts w:ascii="Times New Roman" w:hAnsi="Times New Roman" w:cs="Times New Roman"/>
                <w:b/>
                <w:szCs w:val="24"/>
              </w:rPr>
              <w:t>do godz. 15.00</w:t>
            </w:r>
          </w:p>
          <w:p w:rsidR="00D11AF2" w:rsidRPr="002F32BE" w:rsidRDefault="00D11AF2" w:rsidP="007855B9">
            <w:pPr>
              <w:pStyle w:val="TEKSTwTABELItekstzwcitympierwwierszem"/>
              <w:spacing w:before="120"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22862" w:rsidRPr="00F647D1" w:rsidTr="002F32BE">
        <w:trPr>
          <w:trHeight w:val="689"/>
        </w:trPr>
        <w:tc>
          <w:tcPr>
            <w:tcW w:w="711" w:type="dxa"/>
          </w:tcPr>
          <w:p w:rsidR="00B22862" w:rsidRPr="00B075AC" w:rsidRDefault="00794798" w:rsidP="007855B9">
            <w:pPr>
              <w:pStyle w:val="TEKSTwTABELItekstzwcitympierwwierszem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B22862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6110" w:type="dxa"/>
          </w:tcPr>
          <w:p w:rsidR="00B22862" w:rsidRPr="00D12284" w:rsidRDefault="002F32BE" w:rsidP="007855B9">
            <w:pPr>
              <w:pStyle w:val="TEKSTwTABELItekstzwcitympierwwierszem"/>
              <w:spacing w:before="120" w:after="120"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Publikacja list</w:t>
            </w:r>
            <w:r w:rsidR="00B22862" w:rsidRPr="00D12284">
              <w:rPr>
                <w:rFonts w:ascii="Times New Roman" w:hAnsi="Times New Roman" w:cs="Times New Roman"/>
                <w:szCs w:val="24"/>
              </w:rPr>
              <w:t xml:space="preserve"> kandydatów zakwalifikowanych i kandydatów niezakwalifikowanych</w:t>
            </w:r>
          </w:p>
        </w:tc>
        <w:tc>
          <w:tcPr>
            <w:tcW w:w="4961" w:type="dxa"/>
          </w:tcPr>
          <w:p w:rsidR="005E6B26" w:rsidRDefault="000E22C2" w:rsidP="00D75967">
            <w:pPr>
              <w:pStyle w:val="TEKSTwTABELItekstzwcitympierwwierszem"/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 lipca 2025</w:t>
            </w:r>
            <w:r w:rsidR="00B22862" w:rsidRPr="002F32BE">
              <w:rPr>
                <w:rFonts w:ascii="Times New Roman" w:hAnsi="Times New Roman" w:cs="Times New Roman"/>
                <w:b/>
                <w:szCs w:val="24"/>
              </w:rPr>
              <w:t xml:space="preserve"> r. </w:t>
            </w:r>
          </w:p>
          <w:p w:rsidR="00B22862" w:rsidRPr="002F32BE" w:rsidRDefault="005E6B26" w:rsidP="00D75967">
            <w:pPr>
              <w:pStyle w:val="TEKSTwTABELItekstzwcitympierwwierszem"/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do godz. 12.00</w:t>
            </w:r>
          </w:p>
        </w:tc>
      </w:tr>
      <w:tr w:rsidR="00D11AF2" w:rsidRPr="00F647D1" w:rsidTr="002F32BE">
        <w:trPr>
          <w:trHeight w:val="969"/>
        </w:trPr>
        <w:tc>
          <w:tcPr>
            <w:tcW w:w="711" w:type="dxa"/>
          </w:tcPr>
          <w:p w:rsidR="00D11AF2" w:rsidRPr="00B075AC" w:rsidRDefault="00794798" w:rsidP="007855B9">
            <w:pPr>
              <w:pStyle w:val="TEKSTwTABELItekstzwcitympierwwierszem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B22862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6110" w:type="dxa"/>
          </w:tcPr>
          <w:p w:rsidR="00D11AF2" w:rsidRPr="00D12284" w:rsidRDefault="00D11AF2" w:rsidP="007855B9">
            <w:pPr>
              <w:pStyle w:val="TEKSTwTABELItekstzwcitympierwwierszem"/>
              <w:spacing w:before="120" w:after="120"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65B4">
              <w:rPr>
                <w:rFonts w:ascii="Times New Roman" w:hAnsi="Times New Roman" w:cs="Times New Roman"/>
                <w:szCs w:val="24"/>
              </w:rPr>
              <w:t xml:space="preserve">Potwierdzenie woli </w:t>
            </w:r>
            <w:r w:rsidR="002F32BE">
              <w:rPr>
                <w:rFonts w:ascii="Times New Roman" w:hAnsi="Times New Roman" w:cs="Times New Roman"/>
                <w:szCs w:val="24"/>
              </w:rPr>
              <w:t>podjęcia nauki</w:t>
            </w:r>
            <w:r w:rsidRPr="00A165B4">
              <w:rPr>
                <w:rFonts w:ascii="Times New Roman" w:hAnsi="Times New Roman" w:cs="Times New Roman"/>
                <w:szCs w:val="24"/>
              </w:rPr>
              <w:t xml:space="preserve"> w postaci przedłożenia oryginału świadectwa ukończenia szkoły i oryginału zaświadczenia o wynikach egzaminu zewnętrznego, </w:t>
            </w:r>
          </w:p>
        </w:tc>
        <w:tc>
          <w:tcPr>
            <w:tcW w:w="4961" w:type="dxa"/>
          </w:tcPr>
          <w:p w:rsidR="00D11AF2" w:rsidRPr="002F32BE" w:rsidRDefault="00725DA0" w:rsidP="007855B9">
            <w:pPr>
              <w:pStyle w:val="TEKSTwTABELItekstzwcitympierwwierszem"/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od 1</w:t>
            </w:r>
            <w:r w:rsidR="000E22C2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B22862" w:rsidRPr="002F32B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0E22C2">
              <w:rPr>
                <w:rFonts w:ascii="Times New Roman" w:hAnsi="Times New Roman" w:cs="Times New Roman"/>
                <w:b/>
                <w:szCs w:val="24"/>
              </w:rPr>
              <w:t>lipca 2025</w:t>
            </w:r>
            <w:r w:rsidR="00D11AF2" w:rsidRPr="002F32BE">
              <w:rPr>
                <w:rFonts w:ascii="Times New Roman" w:hAnsi="Times New Roman" w:cs="Times New Roman"/>
                <w:b/>
                <w:szCs w:val="24"/>
              </w:rPr>
              <w:t xml:space="preserve"> r. do</w:t>
            </w:r>
            <w:r w:rsidR="00B22862" w:rsidRPr="002F32B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0E22C2">
              <w:rPr>
                <w:rFonts w:ascii="Times New Roman" w:hAnsi="Times New Roman" w:cs="Times New Roman"/>
                <w:b/>
                <w:szCs w:val="24"/>
              </w:rPr>
              <w:t>18 lipca 2025</w:t>
            </w:r>
            <w:r w:rsidR="00D11AF2" w:rsidRPr="002F32BE">
              <w:rPr>
                <w:rFonts w:ascii="Times New Roman" w:hAnsi="Times New Roman" w:cs="Times New Roman"/>
                <w:b/>
                <w:szCs w:val="24"/>
              </w:rPr>
              <w:t xml:space="preserve"> r. </w:t>
            </w:r>
          </w:p>
          <w:p w:rsidR="00D11AF2" w:rsidRPr="002F32BE" w:rsidRDefault="005E6B26" w:rsidP="007855B9">
            <w:pPr>
              <w:pStyle w:val="TEKSTwTABELItekstzwcitympierwwierszem"/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do godz. 14</w:t>
            </w:r>
            <w:r w:rsidR="00D11AF2" w:rsidRPr="002F32BE">
              <w:rPr>
                <w:rFonts w:ascii="Times New Roman" w:hAnsi="Times New Roman" w:cs="Times New Roman"/>
                <w:b/>
                <w:szCs w:val="24"/>
              </w:rPr>
              <w:t>.00</w:t>
            </w:r>
          </w:p>
        </w:tc>
      </w:tr>
      <w:tr w:rsidR="00D11AF2" w:rsidRPr="00F647D1" w:rsidTr="002F32BE">
        <w:trPr>
          <w:trHeight w:val="685"/>
        </w:trPr>
        <w:tc>
          <w:tcPr>
            <w:tcW w:w="711" w:type="dxa"/>
          </w:tcPr>
          <w:p w:rsidR="00D11AF2" w:rsidRPr="00B075AC" w:rsidRDefault="00794798" w:rsidP="007855B9">
            <w:pPr>
              <w:pStyle w:val="TEKSTwTABELItekstzwcitympierwwierszem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B22862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6110" w:type="dxa"/>
          </w:tcPr>
          <w:p w:rsidR="00D11AF2" w:rsidRPr="00D12284" w:rsidRDefault="002F32BE" w:rsidP="007855B9">
            <w:pPr>
              <w:pStyle w:val="TEKSTwTABELItekstzwcitympierwwierszem"/>
              <w:spacing w:before="120" w:after="120"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Publikacja list</w:t>
            </w:r>
            <w:r w:rsidR="00D11AF2" w:rsidRPr="00D12284">
              <w:rPr>
                <w:rFonts w:ascii="Times New Roman" w:hAnsi="Times New Roman" w:cs="Times New Roman"/>
                <w:szCs w:val="24"/>
              </w:rPr>
              <w:t xml:space="preserve"> kandydatów przyjętych i kandydatów nieprzyjętych</w:t>
            </w:r>
          </w:p>
        </w:tc>
        <w:tc>
          <w:tcPr>
            <w:tcW w:w="4961" w:type="dxa"/>
          </w:tcPr>
          <w:p w:rsidR="00D11AF2" w:rsidRPr="002F32BE" w:rsidRDefault="000E22C2" w:rsidP="007855B9">
            <w:pPr>
              <w:pStyle w:val="TEKSTwTABELItekstzwcitympierwwierszem"/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</w:t>
            </w:r>
            <w:r w:rsidR="00D7596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25DA0">
              <w:rPr>
                <w:rFonts w:ascii="Times New Roman" w:hAnsi="Times New Roman" w:cs="Times New Roman"/>
                <w:b/>
                <w:szCs w:val="24"/>
              </w:rPr>
              <w:t>lipca 202</w: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D11AF2" w:rsidRPr="002F32BE">
              <w:rPr>
                <w:rFonts w:ascii="Times New Roman" w:hAnsi="Times New Roman" w:cs="Times New Roman"/>
                <w:b/>
                <w:szCs w:val="24"/>
              </w:rPr>
              <w:t xml:space="preserve"> r. </w:t>
            </w:r>
          </w:p>
          <w:p w:rsidR="00D11AF2" w:rsidRPr="002F32BE" w:rsidRDefault="00725DA0" w:rsidP="007855B9">
            <w:pPr>
              <w:pStyle w:val="TEKSTwTABELItekstzwcitympierwwierszem"/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do godz. 12</w:t>
            </w:r>
            <w:r w:rsidR="00D11AF2" w:rsidRPr="002F32BE">
              <w:rPr>
                <w:rFonts w:ascii="Times New Roman" w:hAnsi="Times New Roman" w:cs="Times New Roman"/>
                <w:b/>
                <w:szCs w:val="24"/>
              </w:rPr>
              <w:t>.00</w:t>
            </w:r>
          </w:p>
        </w:tc>
      </w:tr>
    </w:tbl>
    <w:p w:rsidR="00376006" w:rsidRDefault="007E4BC4" w:rsidP="00BE66FC"/>
    <w:sectPr w:rsidR="00376006" w:rsidSect="005F29F3">
      <w:footerReference w:type="default" r:id="rId6"/>
      <w:pgSz w:w="16838" w:h="11906" w:orient="landscape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BC4" w:rsidRDefault="007E4BC4" w:rsidP="00295E4E">
      <w:pPr>
        <w:spacing w:after="0" w:line="240" w:lineRule="auto"/>
      </w:pPr>
      <w:r>
        <w:separator/>
      </w:r>
    </w:p>
  </w:endnote>
  <w:endnote w:type="continuationSeparator" w:id="1">
    <w:p w:rsidR="007E4BC4" w:rsidRDefault="007E4BC4" w:rsidP="0029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645489"/>
      <w:docPartObj>
        <w:docPartGallery w:val="Page Numbers (Bottom of Page)"/>
        <w:docPartUnique/>
      </w:docPartObj>
    </w:sdtPr>
    <w:sdtContent>
      <w:p w:rsidR="0075304F" w:rsidRDefault="0055631B">
        <w:pPr>
          <w:pStyle w:val="Stopka"/>
          <w:jc w:val="right"/>
        </w:pPr>
        <w:r>
          <w:fldChar w:fldCharType="begin"/>
        </w:r>
        <w:r w:rsidR="0075304F">
          <w:instrText>PAGE   \* MERGEFORMAT</w:instrText>
        </w:r>
        <w:r>
          <w:fldChar w:fldCharType="separate"/>
        </w:r>
        <w:r w:rsidR="000E22C2">
          <w:rPr>
            <w:noProof/>
          </w:rPr>
          <w:t>1</w:t>
        </w:r>
        <w:r>
          <w:fldChar w:fldCharType="end"/>
        </w:r>
      </w:p>
    </w:sdtContent>
  </w:sdt>
  <w:p w:rsidR="0075304F" w:rsidRDefault="007530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BC4" w:rsidRDefault="007E4BC4" w:rsidP="00295E4E">
      <w:pPr>
        <w:spacing w:after="0" w:line="240" w:lineRule="auto"/>
      </w:pPr>
      <w:r>
        <w:separator/>
      </w:r>
    </w:p>
  </w:footnote>
  <w:footnote w:type="continuationSeparator" w:id="1">
    <w:p w:rsidR="007E4BC4" w:rsidRDefault="007E4BC4" w:rsidP="0029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E4E"/>
    <w:rsid w:val="0004794F"/>
    <w:rsid w:val="00086AAA"/>
    <w:rsid w:val="000E22C2"/>
    <w:rsid w:val="00111F68"/>
    <w:rsid w:val="00175EB0"/>
    <w:rsid w:val="00276318"/>
    <w:rsid w:val="00294C16"/>
    <w:rsid w:val="00295E4E"/>
    <w:rsid w:val="002E78BB"/>
    <w:rsid w:val="002F32BE"/>
    <w:rsid w:val="003466BA"/>
    <w:rsid w:val="00390DDC"/>
    <w:rsid w:val="004535B0"/>
    <w:rsid w:val="004658FB"/>
    <w:rsid w:val="004B1EE5"/>
    <w:rsid w:val="005239B3"/>
    <w:rsid w:val="005334C5"/>
    <w:rsid w:val="0055631B"/>
    <w:rsid w:val="005E1BF6"/>
    <w:rsid w:val="005E6B26"/>
    <w:rsid w:val="005F29F3"/>
    <w:rsid w:val="00622805"/>
    <w:rsid w:val="00653196"/>
    <w:rsid w:val="00720C10"/>
    <w:rsid w:val="007256AE"/>
    <w:rsid w:val="00725DA0"/>
    <w:rsid w:val="00747C21"/>
    <w:rsid w:val="0075304F"/>
    <w:rsid w:val="007855B9"/>
    <w:rsid w:val="00794798"/>
    <w:rsid w:val="00795AC5"/>
    <w:rsid w:val="007B5D8C"/>
    <w:rsid w:val="007E4BC4"/>
    <w:rsid w:val="00833B2F"/>
    <w:rsid w:val="00924F7C"/>
    <w:rsid w:val="00941BEE"/>
    <w:rsid w:val="00964DE6"/>
    <w:rsid w:val="009C2A85"/>
    <w:rsid w:val="009F2D17"/>
    <w:rsid w:val="00A165B4"/>
    <w:rsid w:val="00A52F17"/>
    <w:rsid w:val="00A75225"/>
    <w:rsid w:val="00A8392D"/>
    <w:rsid w:val="00AA4858"/>
    <w:rsid w:val="00B075AC"/>
    <w:rsid w:val="00B22862"/>
    <w:rsid w:val="00B54802"/>
    <w:rsid w:val="00B54D6F"/>
    <w:rsid w:val="00BA41F3"/>
    <w:rsid w:val="00BE66FC"/>
    <w:rsid w:val="00CD4BDA"/>
    <w:rsid w:val="00D11AF2"/>
    <w:rsid w:val="00D24730"/>
    <w:rsid w:val="00D75967"/>
    <w:rsid w:val="00D92DED"/>
    <w:rsid w:val="00E4085E"/>
    <w:rsid w:val="00E40FDE"/>
    <w:rsid w:val="00E8679D"/>
    <w:rsid w:val="00E9200A"/>
    <w:rsid w:val="00E97C8D"/>
    <w:rsid w:val="00EA105A"/>
    <w:rsid w:val="00ED74AF"/>
    <w:rsid w:val="00EE3548"/>
    <w:rsid w:val="00F11DBE"/>
    <w:rsid w:val="00F654D6"/>
    <w:rsid w:val="00FA01CE"/>
    <w:rsid w:val="00FA0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E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295E4E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character" w:styleId="Odwoanieprzypisudolnego">
    <w:name w:val="footnote reference"/>
    <w:uiPriority w:val="99"/>
    <w:rsid w:val="00295E4E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99"/>
    <w:qFormat/>
    <w:rsid w:val="00295E4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295E4E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295E4E"/>
    <w:rPr>
      <w:b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295E4E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295E4E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table" w:customStyle="1" w:styleId="TABELA1zszablonu">
    <w:name w:val="TABELA 1 z szablonu"/>
    <w:basedOn w:val="Tabela-Siatka"/>
    <w:uiPriority w:val="99"/>
    <w:rsid w:val="00295E4E"/>
    <w:rPr>
      <w:rFonts w:ascii="Times" w:eastAsia="Times New Roman" w:hAnsi="Times" w:cs="Times New Roman"/>
      <w:sz w:val="24"/>
      <w:szCs w:val="24"/>
      <w:lang w:eastAsia="pl-PL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Tabela-Siatka">
    <w:name w:val="Table Grid"/>
    <w:basedOn w:val="Standardowy"/>
    <w:uiPriority w:val="39"/>
    <w:rsid w:val="00295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53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04F"/>
  </w:style>
  <w:style w:type="paragraph" w:styleId="Stopka">
    <w:name w:val="footer"/>
    <w:basedOn w:val="Normalny"/>
    <w:link w:val="StopkaZnak"/>
    <w:uiPriority w:val="99"/>
    <w:unhideWhenUsed/>
    <w:rsid w:val="00753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04F"/>
  </w:style>
  <w:style w:type="paragraph" w:styleId="Tekstdymka">
    <w:name w:val="Balloon Text"/>
    <w:basedOn w:val="Normalny"/>
    <w:link w:val="TekstdymkaZnak"/>
    <w:uiPriority w:val="99"/>
    <w:semiHidden/>
    <w:unhideWhenUsed/>
    <w:rsid w:val="00B5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D6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8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Jadach-Stupnicka</dc:creator>
  <cp:lastModifiedBy>sekretariat</cp:lastModifiedBy>
  <cp:revision>2</cp:revision>
  <cp:lastPrinted>2021-05-24T06:58:00Z</cp:lastPrinted>
  <dcterms:created xsi:type="dcterms:W3CDTF">2025-05-26T09:29:00Z</dcterms:created>
  <dcterms:modified xsi:type="dcterms:W3CDTF">2025-05-26T09:29:00Z</dcterms:modified>
</cp:coreProperties>
</file>