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ind w:hanging="142" w:left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-423545</wp:posOffset>
            </wp:positionH>
            <wp:positionV relativeFrom="paragraph">
              <wp:posOffset>35560</wp:posOffset>
            </wp:positionV>
            <wp:extent cx="1028700" cy="1028700"/>
            <wp:effectExtent l="0" t="0" r="0" b="0"/>
            <wp:wrapNone/>
            <wp:docPr id="1" name="Obraz 3" descr="Zespół Szkół Drogowo-Geodezyjnych i Licealnych im. Augu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Zespół Szkół Drogowo-Geodezyjnych i Licealnych im. Augusta 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36"/>
          <w:szCs w:val="36"/>
        </w:rPr>
        <w:tab/>
        <w:tab/>
        <w:t xml:space="preserve">Karta uczestnictwa w obchodach </w:t>
      </w:r>
    </w:p>
    <w:p>
      <w:pPr>
        <w:pStyle w:val="Normal"/>
        <w:spacing w:before="0" w:after="0"/>
        <w:ind w:hanging="142"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 xml:space="preserve">85-leciaZespołu Szkół Drogowo-Geodezyjnych i Licealnych </w:t>
      </w:r>
    </w:p>
    <w:p>
      <w:pPr>
        <w:pStyle w:val="Normal"/>
        <w:spacing w:before="0" w:after="0"/>
        <w:ind w:hanging="142"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 xml:space="preserve">im. Augusta Witkowskiego w Jarosławiu </w:t>
      </w:r>
    </w:p>
    <w:p>
      <w:pPr>
        <w:pStyle w:val="Normal"/>
        <w:spacing w:before="0" w:after="0"/>
        <w:ind w:hanging="142"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>w dniach 17-18 października 2025 r.</w:t>
      </w:r>
    </w:p>
    <w:p>
      <w:pPr>
        <w:pStyle w:val="Normal"/>
        <w:spacing w:before="0" w:after="0"/>
        <w:ind w:hanging="142" w:left="142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tbl>
      <w:tblPr>
        <w:tblStyle w:val="Tabela-Siatka"/>
        <w:tblW w:w="9212" w:type="dxa"/>
        <w:jc w:val="left"/>
        <w:tblInd w:w="6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234"/>
        <w:gridCol w:w="6977"/>
      </w:tblGrid>
      <w:tr>
        <w:trPr>
          <w:trHeight w:val="570" w:hRule="atLeast"/>
        </w:trPr>
        <w:tc>
          <w:tcPr>
            <w:tcW w:w="22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Nazwisko i imię </w:t>
            </w:r>
          </w:p>
        </w:tc>
        <w:tc>
          <w:tcPr>
            <w:tcW w:w="697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570" w:hRule="atLeast"/>
        </w:trPr>
        <w:tc>
          <w:tcPr>
            <w:tcW w:w="22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Nazwisko panieńskie</w:t>
            </w:r>
          </w:p>
        </w:tc>
        <w:tc>
          <w:tcPr>
            <w:tcW w:w="697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570" w:hRule="atLeast"/>
        </w:trPr>
        <w:tc>
          <w:tcPr>
            <w:tcW w:w="22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Adres kontaktowy</w:t>
            </w:r>
          </w:p>
        </w:tc>
        <w:tc>
          <w:tcPr>
            <w:tcW w:w="697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570" w:hRule="atLeast"/>
        </w:trPr>
        <w:tc>
          <w:tcPr>
            <w:tcW w:w="22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Telefon kontaktowy</w:t>
            </w:r>
          </w:p>
        </w:tc>
        <w:tc>
          <w:tcPr>
            <w:tcW w:w="697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570" w:hRule="atLeast"/>
        </w:trPr>
        <w:tc>
          <w:tcPr>
            <w:tcW w:w="22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Adres e-mail</w:t>
            </w:r>
          </w:p>
        </w:tc>
        <w:tc>
          <w:tcPr>
            <w:tcW w:w="697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570" w:hRule="atLeast"/>
        </w:trPr>
        <w:tc>
          <w:tcPr>
            <w:tcW w:w="22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Ukończona szkoła*</w:t>
            </w:r>
          </w:p>
        </w:tc>
        <w:tc>
          <w:tcPr>
            <w:tcW w:w="697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570" w:hRule="atLeast"/>
        </w:trPr>
        <w:tc>
          <w:tcPr>
            <w:tcW w:w="22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Rok ukończenia</w:t>
            </w:r>
          </w:p>
        </w:tc>
        <w:tc>
          <w:tcPr>
            <w:tcW w:w="697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570" w:hRule="atLeast"/>
        </w:trPr>
        <w:tc>
          <w:tcPr>
            <w:tcW w:w="22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Wydział, kierunek,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specjalność</w:t>
            </w:r>
          </w:p>
        </w:tc>
        <w:tc>
          <w:tcPr>
            <w:tcW w:w="697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570" w:hRule="atLeast"/>
        </w:trPr>
        <w:tc>
          <w:tcPr>
            <w:tcW w:w="22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Klasa, wychowawca</w:t>
            </w:r>
          </w:p>
        </w:tc>
        <w:tc>
          <w:tcPr>
            <w:tcW w:w="697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Udział w części oficjalnej Jubileuszu w godz. 11:00 – 17:00 jest 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>BEZPŁATNY.</w:t>
      </w:r>
    </w:p>
    <w:tbl>
      <w:tblPr>
        <w:tblStyle w:val="Tabela-Siatka"/>
        <w:tblW w:w="7938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96"/>
        <w:gridCol w:w="1841"/>
      </w:tblGrid>
      <w:tr>
        <w:trPr>
          <w:trHeight w:val="696" w:hRule="atLeast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Deklaruję udział tylko w części oficjalnej (bezpłatnie)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-18415</wp:posOffset>
                      </wp:positionV>
                      <wp:extent cx="219075" cy="209550"/>
                      <wp:effectExtent l="635" t="635" r="635" b="635"/>
                      <wp:wrapNone/>
                      <wp:docPr id="2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" name="Rectangle 10"/>
                              <wps:cNvSpPr/>
                            </wps:nvSpPr>
                            <wps:spPr>
                              <a:xfrm>
                                <a:off x="0" y="0"/>
                                <a:ext cx="21924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o:allowincell="t" style="position:absolute;margin-left:9.85pt;margin-top:-1.45pt;width:17.2pt;height:16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>
          <w:trHeight w:val="696" w:hRule="atLeast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Deklaruję udział w części oficjalnej z pakietem pamiątkowym (koszt – 100 zł)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-38100</wp:posOffset>
                      </wp:positionV>
                      <wp:extent cx="219075" cy="209550"/>
                      <wp:effectExtent l="635" t="635" r="635" b="635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5" name=""/>
                              <wps:cNvSpPr/>
                            </wps:nvSpPr>
                            <wps:spPr>
                              <a:xfrm>
                                <a:off x="0" y="0"/>
                                <a:ext cx="21924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10.15pt;margin-top:-3pt;width:17.2pt;height:16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>
          <w:trHeight w:val="696" w:hRule="atLeast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284" w:left="31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Deklaruję udział w balu absolwenta (koszt – 260 zł)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-27305</wp:posOffset>
                      </wp:positionV>
                      <wp:extent cx="219075" cy="209550"/>
                      <wp:effectExtent l="635" t="635" r="635" b="635"/>
                      <wp:wrapNone/>
                      <wp:docPr id="6" name="Rectangl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7" name="Rectangle 11"/>
                              <wps:cNvSpPr/>
                            </wps:nvSpPr>
                            <wps:spPr>
                              <a:xfrm>
                                <a:off x="0" y="0"/>
                                <a:ext cx="21924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" fillcolor="white" stroked="t" o:allowincell="t" style="position:absolute;margin-left:10.15pt;margin-top:-2.15pt;width:17.2pt;height:16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>
          <w:trHeight w:val="696" w:hRule="atLeast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284" w:left="31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Deklaruję udział w części oficjalnej z pakietem pamiątkowym i balem (koszt – 360 zł)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-31750</wp:posOffset>
                      </wp:positionV>
                      <wp:extent cx="219075" cy="209550"/>
                      <wp:effectExtent l="635" t="635" r="635" b="635"/>
                      <wp:wrapNone/>
                      <wp:docPr id="8" name="Rectangl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9" name="Rectangle 12"/>
                              <wps:cNvSpPr/>
                            </wps:nvSpPr>
                            <wps:spPr>
                              <a:xfrm>
                                <a:off x="0" y="0"/>
                                <a:ext cx="21924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2" fillcolor="white" stroked="t" o:allowincell="t" style="position:absolute;margin-left:10.45pt;margin-top:-2.5pt;width:17.2pt;height:16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>
          <w:trHeight w:val="696" w:hRule="atLeast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Deklaruję udział w części oficjalnej bez pakietu z balem (koszt – 260 zł)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-29210</wp:posOffset>
                      </wp:positionV>
                      <wp:extent cx="219075" cy="209550"/>
                      <wp:effectExtent l="635" t="635" r="635" b="635"/>
                      <wp:wrapNone/>
                      <wp:docPr id="10" name="Rectangl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1" name="Rectangle 13"/>
                              <wps:cNvSpPr/>
                            </wps:nvSpPr>
                            <wps:spPr>
                              <a:xfrm>
                                <a:off x="0" y="0"/>
                                <a:ext cx="21924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" fillcolor="white" stroked="t" o:allowincell="t" style="position:absolute;margin-left:10.75pt;margin-top:-2.3pt;width:17.2pt;height:16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before="0"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>.........................................................................................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>Data i czytelny podpis</w:t>
      </w:r>
    </w:p>
    <w:p>
      <w:pPr>
        <w:pStyle w:val="Normal"/>
        <w:spacing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Wpłaty na Jubileusz proszę dokonać na konto:</w:t>
      </w:r>
    </w:p>
    <w:p>
      <w:pPr>
        <w:pStyle w:val="Normal"/>
        <w:spacing w:before="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Rada Rodziców przy Zespole Szkół Drogowo-Geodezyjnych i Licealnych w Jarosławiu</w:t>
      </w:r>
    </w:p>
    <w:p>
      <w:pPr>
        <w:pStyle w:val="Normal"/>
        <w:spacing w:before="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Numer Konta: 76 9096 0004 3001 0047 9662 0001</w:t>
      </w:r>
    </w:p>
    <w:p>
      <w:pPr>
        <w:pStyle w:val="Normal"/>
        <w:spacing w:before="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tytule przelewu umieścić zapis: </w:t>
      </w:r>
      <w:r>
        <w:rPr>
          <w:rFonts w:cs="Times New Roman" w:ascii="Times New Roman" w:hAnsi="Times New Roman"/>
          <w:b/>
          <w:sz w:val="24"/>
          <w:szCs w:val="24"/>
        </w:rPr>
        <w:t xml:space="preserve">Imię i nazwisko - PAKIET, BAL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b/>
          <w:sz w:val="24"/>
          <w:szCs w:val="24"/>
        </w:rPr>
        <w:t xml:space="preserve"> PAKIET I BAL</w:t>
      </w:r>
    </w:p>
    <w:p>
      <w:pPr>
        <w:pStyle w:val="Normal"/>
        <w:pBdr>
          <w:bottom w:val="single" w:sz="4" w:space="1" w:color="000000"/>
        </w:pBdr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pBdr>
          <w:bottom w:val="single" w:sz="4" w:space="1" w:color="000000"/>
        </w:pBdr>
        <w:spacing w:before="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UWAGA: Zgłoszenie jest przyjmowane w sekretariacie szkoły do 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31 lipca 2025 r.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Wyrażam zgodę na przetwarzanie moich danych osobowych do celów realizacji zadań wynikających z postępowania w sprawie niniejszego wniosku na podstawie rozporządzenia Parlamentu Europejskiego i Rady (UE) 2016/679 z dnia 27 kwietnia 2016r. w sprawie ochrony osób fizycznych w związku z przetwarzaniem danych osobowych i w sprawie swobodnego przepływu danych oraz uchylenia dyrektywy 95/46/WE, (Dz. Urz. UE L 119 z 04.05.2016, s.1), zwanego jako „RODO”.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Zgłoszenie uczestnictwa za pośrednictwem niniejszej karty oznacza zgodę zgłaszającego na przetwarzanie powyższych danych osobowych wyłącznie do celów organizacyjnych Komitetu Organizacyjnego Jubileuszu 85-lecia Zespołu Szkół Drogowo-Geodezyjnych i Licealnych im. Stanisława Augusta Witkowskiego w Jarosławiu.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....…………………………………</w:t>
      </w:r>
    </w:p>
    <w:p>
      <w:pPr>
        <w:pStyle w:val="Normal"/>
        <w:ind w:firstLine="708"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Czytelny podpis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* 1940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2-letnie Liceum Drogowo-Wodne</w:t>
      </w:r>
    </w:p>
    <w:p>
      <w:pPr>
        <w:pStyle w:val="Normal"/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1944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3-letnie Liceum Drogowo-Wodne</w:t>
      </w:r>
    </w:p>
    <w:p>
      <w:pPr>
        <w:pStyle w:val="Normal"/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1945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Liceum i Gimnazjum Miernicze</w:t>
      </w:r>
    </w:p>
    <w:p>
      <w:pPr>
        <w:pStyle w:val="Normal"/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1950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4-letnie Technikum i Liceum Miernicze</w:t>
      </w:r>
    </w:p>
    <w:p>
      <w:pPr>
        <w:pStyle w:val="Normal"/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1951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4-letnie Technikum Drogowe oraz Technikum Wodne</w:t>
      </w:r>
    </w:p>
    <w:p>
      <w:pPr>
        <w:pStyle w:val="Normal"/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1956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5 letnie Technikum Drogowe</w:t>
      </w:r>
    </w:p>
    <w:p>
      <w:pPr>
        <w:pStyle w:val="Normal"/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1972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Technikum Drogowo-Geodezyjne</w:t>
      </w:r>
    </w:p>
    <w:p>
      <w:pPr>
        <w:pStyle w:val="Normal"/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1990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Zespół Szkół Drogowo-Geodezyjnych i Melioracji Wodnych</w:t>
      </w:r>
    </w:p>
    <w:p>
      <w:pPr>
        <w:pStyle w:val="Normal"/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1995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Zespół Szkół Drogowo-Geodezyjnych, Ogólnokształcących i Inżynierii Środowiska</w:t>
      </w:r>
    </w:p>
    <w:p>
      <w:pPr>
        <w:pStyle w:val="Normal"/>
        <w:ind w:firstLine="14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2004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Zespół Szkół Drogowo-Geodezyjnych i Licealnych im. Augusta Witkowskiego</w:t>
      </w:r>
    </w:p>
    <w:p>
      <w:pPr>
        <w:pStyle w:val="Normal"/>
        <w:spacing w:before="0" w:after="0"/>
        <w:ind w:firstLine="142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</w:r>
    </w:p>
    <w:p>
      <w:pPr>
        <w:pStyle w:val="Normal"/>
        <w:spacing w:before="0" w:after="0"/>
        <w:ind w:firstLine="142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</w:r>
    </w:p>
    <w:p>
      <w:pPr>
        <w:pStyle w:val="Normal"/>
        <w:spacing w:before="0" w:after="0"/>
        <w:ind w:firstLine="142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</w:r>
    </w:p>
    <w:p>
      <w:pPr>
        <w:pStyle w:val="Normal"/>
        <w:ind w:firstLine="142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Klauzula informacyjna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Zgodnie z art. 13 ust. 1 i  2 Rozporządzenia Parlamentu Europejskiego i Rady (UE) 2016/679 z 27 kwietnia 2016 r. w sprawie ochrony osób fizycznych w związku z przetwarzaniem danych osobowych i w sprawie swobodnego przepływu takich danych oraz uchylenia dyrektywy 95/46/WE (Dz. Urz. UE. L nr 119/1 z 04.05.2016 r.) dalej jako „RODO” informuję, iż:</w:t>
      </w:r>
    </w:p>
    <w:p>
      <w:pPr>
        <w:pStyle w:val="NoSpacing"/>
        <w:jc w:val="both"/>
        <w:rPr>
          <w:rFonts w:ascii="Times New Roman" w:hAnsi="Times New Roman"/>
          <w:color w:val="1D2129"/>
          <w:sz w:val="18"/>
          <w:szCs w:val="18"/>
        </w:rPr>
      </w:pPr>
      <w:r>
        <w:rPr>
          <w:rFonts w:ascii="Times New Roman" w:hAnsi="Times New Roman"/>
          <w:color w:val="1D2129"/>
          <w:sz w:val="18"/>
          <w:szCs w:val="18"/>
        </w:rPr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eastAsia="Calibri" w:cs="" w:cstheme="minorBidi" w:eastAsiaTheme="minorHAnsi"/>
          <w:sz w:val="18"/>
          <w:szCs w:val="18"/>
        </w:rPr>
      </w:pPr>
      <w:r>
        <w:rPr>
          <w:rFonts w:eastAsia="Calibri" w:cs="" w:ascii="Times New Roman" w:hAnsi="Times New Roman" w:cstheme="minorBidi" w:eastAsiaTheme="minorHAnsi"/>
          <w:sz w:val="18"/>
          <w:szCs w:val="18"/>
        </w:rPr>
        <w:t xml:space="preserve">Administratorem Pani/Pana danych osobowych jest w Zespół Szkół Drogowo-Geodezyjnych i Licealnych im. Augusta  Witkowskiego w Jarosławiu reprezentowany przez Dyrektora. Kontakt z administratorem możliwy jest od adresem ul. Św. Ducha 1, 37 – 500 Jarosław, telefon: 16 621 32 82, lub pod adresem poczty elektronicznej         </w:t>
      </w:r>
      <w:hyperlink r:id="rId3">
        <w:r>
          <w:rPr>
            <w:rStyle w:val="Hyperlink"/>
            <w:rFonts w:eastAsia="Calibri" w:cs="" w:ascii="Times New Roman" w:hAnsi="Times New Roman" w:cstheme="minorBidi" w:eastAsiaTheme="minorHAnsi"/>
            <w:sz w:val="18"/>
            <w:szCs w:val="18"/>
          </w:rPr>
          <w:t>sekretariat@tdgjar.edu.pl</w:t>
        </w:r>
      </w:hyperlink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>Administrator wyznaczył Inspektora Ochrony Danych, z którym można się skontaktować we wszelkich sprawach dotyczących przetwarzania danych osobowych pod adresem e-mail </w:t>
      </w:r>
      <w:hyperlink r:id="rId4">
        <w:r>
          <w:rPr>
            <w:rStyle w:val="Hyperlink"/>
            <w:rFonts w:ascii="Times New Roman" w:hAnsi="Times New Roman"/>
            <w:sz w:val="18"/>
            <w:szCs w:val="18"/>
          </w:rPr>
          <w:t>iodo@tdgjar.edu.pl</w:t>
        </w:r>
      </w:hyperlink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Pani/Pana dane osobowe będą przetwarzane na podstawie wyrażonej zgody art. 6 ust. 1 lit. a RODO w związku ze zgłoszeniemi uczestnictwem w wydarzeniu jakim są obchody 85-lecia Zespołu Szkół Drogowo-Geodezyjnych i Licealnych im. Stanisława Augusta Witkowskiego w Jarosławiu. 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Dane osobowe nie będą przekazywane do innych odbiorców, państwa trzeciego lub organizacji międzynarodowej.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osobowe będą przechowywane i wykorzystywane do czasu uchylenia zgody na ich przetwarzanie, jednak nie dłużej niż 2 lata. 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Zgoda może zostać wycofana w dowolnym momencie, uchylenie zgody nie będzie miało wpływu na zgodność przetwarzania, które zostało dokonane przed jej cofnięciem.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eastAsia="Times New Roman"/>
          <w:color w:val="000000"/>
          <w:sz w:val="18"/>
          <w:szCs w:val="18"/>
          <w:lang w:eastAsia="pl-PL"/>
        </w:rPr>
      </w:pPr>
      <w:r>
        <w:rPr>
          <w:rFonts w:eastAsia="Times New Roman" w:ascii="Times New Roman" w:hAnsi="Times New Roman"/>
          <w:color w:val="000000"/>
          <w:sz w:val="18"/>
          <w:szCs w:val="18"/>
          <w:lang w:eastAsia="pl-PL"/>
        </w:rPr>
        <w:t>Przysługuje Pani/Panu prawo dostępu do treści udostępnionych danych oraz prawo żądania ich sprostowania, usunięcia, ograniczenia przetwarzania, prawo do przenoszenia danych, prawo wniesienia sprzeciwu do przetwarzania danych.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eastAsia="Times New Roman"/>
          <w:color w:val="000000"/>
          <w:sz w:val="18"/>
          <w:szCs w:val="18"/>
          <w:lang w:eastAsia="pl-PL"/>
        </w:rPr>
      </w:pPr>
      <w:r>
        <w:rPr>
          <w:rFonts w:eastAsia="Times New Roman" w:ascii="Times New Roman" w:hAnsi="Times New Roman"/>
          <w:color w:val="000000"/>
          <w:sz w:val="18"/>
          <w:szCs w:val="18"/>
          <w:lang w:eastAsia="pl-PL"/>
        </w:rPr>
        <w:t xml:space="preserve">Ma Pani/Pan prawo wniesienia skargi do Prezesa Urzędu Ochrony Danych Osobowych - ul. Stawki 2, 00 – 193 Warszawa,  gdy uzna Pani/Pan, iż przetwarzanie danych osobowych Pani/Pana dotyczących narusza przepisy Rozporządzenia 2016/679. 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eastAsia="Times New Roman" w:ascii="Times New Roman" w:hAnsi="Times New Roman"/>
          <w:color w:val="000000"/>
          <w:sz w:val="18"/>
          <w:szCs w:val="18"/>
          <w:lang w:eastAsia="pl-PL"/>
        </w:rPr>
        <w:t>Wyrażenie przez Panią/Pana zgody na powyższe jest dobrowolne,</w:t>
      </w:r>
      <w:r>
        <w:rPr>
          <w:rFonts w:eastAsia="Times New Roman" w:ascii="Times New Roman" w:hAnsi="Times New Roman"/>
          <w:iCs/>
          <w:color w:val="000000"/>
          <w:sz w:val="18"/>
          <w:szCs w:val="18"/>
          <w:lang w:eastAsia="pl-PL"/>
        </w:rPr>
        <w:t xml:space="preserve"> jej niewyrażenie nie spowoduje żadnych skutków prawnych, jednakże może uniemożliwić udział w obchodach</w:t>
      </w:r>
      <w:r>
        <w:rPr>
          <w:rFonts w:ascii="Times New Roman" w:hAnsi="Times New Roman"/>
          <w:sz w:val="18"/>
          <w:szCs w:val="18"/>
        </w:rPr>
        <w:t xml:space="preserve"> 85-lecia Zespołu Szkół Drogowo-Geodezyjnych i Licealnych im. Stanisława Augusta Witkowskiego w Jarosławiu. </w:t>
      </w:r>
    </w:p>
    <w:p>
      <w:pPr>
        <w:pStyle w:val="Normal"/>
        <w:spacing w:before="0" w:after="200"/>
        <w:ind w:firstLine="14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1417" w:right="1417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48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11256"/>
    <w:rPr/>
  </w:style>
  <w:style w:type="character" w:styleId="StopkaZnak" w:customStyle="1">
    <w:name w:val="Stopka Znak"/>
    <w:basedOn w:val="DefaultParagraphFont"/>
    <w:uiPriority w:val="99"/>
    <w:qFormat/>
    <w:rsid w:val="00411256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112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624d9"/>
    <w:rPr>
      <w:b/>
      <w:bCs/>
    </w:rPr>
  </w:style>
  <w:style w:type="character" w:styleId="Hyperlink">
    <w:name w:val="Hyperlink"/>
    <w:basedOn w:val="DefaultParagraphFont"/>
    <w:uiPriority w:val="99"/>
    <w:unhideWhenUsed/>
    <w:rsid w:val="008660c7"/>
    <w:rPr>
      <w:color w:themeColor="hyperlink"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1125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1125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12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4b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8660c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153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kretariat@tdgjar.edu.pl" TargetMode="External"/><Relationship Id="rId4" Type="http://schemas.openxmlformats.org/officeDocument/2006/relationships/hyperlink" Target="mailto:iodo@tdgjar.edu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0101-4A08-4B92-9B92-98C6B668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LibreOffice/25.2.1.2$Windows_X86_64 LibreOffice_project/d3abf4aee5fd705e4a92bba33a32f40bc4e56f49</Application>
  <AppVersion>15.0000</AppVersion>
  <Pages>2</Pages>
  <Words>639</Words>
  <Characters>4171</Characters>
  <CharactersWithSpaces>4789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2025-03-06T10:44:00Z</dcterms:created>
  <dc:creator>4 g_1</dc:creator>
  <dc:description/>
  <dc:language>pl-PL</dc:language>
  <cp:lastModifiedBy/>
  <cp:lastPrinted>2025-03-25T13:11:00Z</cp:lastPrinted>
  <dcterms:modified xsi:type="dcterms:W3CDTF">2025-04-14T16:21:39Z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