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A7D4" w14:textId="30CF523E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2A55">
        <w:rPr>
          <w:rFonts w:ascii="Times New Roman" w:hAnsi="Times New Roman"/>
          <w:b/>
          <w:color w:val="000000"/>
          <w:sz w:val="28"/>
          <w:szCs w:val="28"/>
        </w:rPr>
        <w:t>WYMAGANIA Z W</w:t>
      </w:r>
      <w:r w:rsidRPr="007F7A57">
        <w:rPr>
          <w:rFonts w:ascii="Times New Roman" w:hAnsi="Times New Roman"/>
          <w:b/>
          <w:color w:val="000000"/>
          <w:sz w:val="28"/>
          <w:szCs w:val="28"/>
        </w:rPr>
        <w:t>IEDZY I UMIEJĘTNOŚCI Z MATEMATYKI</w:t>
      </w:r>
      <w:r w:rsidRPr="007F7A57">
        <w:rPr>
          <w:rFonts w:ascii="Times New Roman" w:hAnsi="Times New Roman"/>
          <w:b/>
          <w:color w:val="000000"/>
          <w:sz w:val="28"/>
          <w:szCs w:val="28"/>
        </w:rPr>
        <w:br/>
        <w:t>NA POSZCZEGÓLNE STO</w:t>
      </w:r>
      <w:r>
        <w:rPr>
          <w:rFonts w:ascii="Times New Roman" w:hAnsi="Times New Roman"/>
          <w:b/>
          <w:color w:val="000000"/>
          <w:sz w:val="28"/>
          <w:szCs w:val="28"/>
        </w:rPr>
        <w:t>PNIE SZKOLNE DLA KLASY 3</w:t>
      </w:r>
      <w:r>
        <w:rPr>
          <w:rFonts w:ascii="Times New Roman" w:hAnsi="Times New Roman"/>
          <w:b/>
          <w:color w:val="000000"/>
          <w:sz w:val="28"/>
          <w:szCs w:val="28"/>
        </w:rPr>
        <w:t>L</w:t>
      </w:r>
    </w:p>
    <w:p w14:paraId="124A62A9" w14:textId="3E5857B3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7A57">
        <w:rPr>
          <w:rFonts w:ascii="Times New Roman" w:hAnsi="Times New Roman"/>
          <w:b/>
          <w:color w:val="000000"/>
          <w:sz w:val="28"/>
          <w:szCs w:val="28"/>
        </w:rPr>
        <w:t xml:space="preserve">Zakres </w:t>
      </w:r>
      <w:r>
        <w:rPr>
          <w:rFonts w:ascii="Times New Roman" w:hAnsi="Times New Roman"/>
          <w:b/>
          <w:color w:val="000000"/>
          <w:sz w:val="28"/>
          <w:szCs w:val="28"/>
        </w:rPr>
        <w:t>podstawowy</w:t>
      </w:r>
    </w:p>
    <w:p w14:paraId="4AB79D6C" w14:textId="77777777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1F22A3" w14:textId="77777777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8077FF" w14:textId="77777777" w:rsidR="00E6431B" w:rsidRPr="0093564C" w:rsidRDefault="00E6431B" w:rsidP="00E6431B">
      <w:pPr>
        <w:pStyle w:val="Akapitzlist"/>
        <w:numPr>
          <w:ilvl w:val="0"/>
          <w:numId w:val="9"/>
        </w:numPr>
        <w:spacing w:line="360" w:lineRule="auto"/>
        <w:ind w:left="567" w:hanging="284"/>
        <w:rPr>
          <w:rFonts w:ascii="Times New Roman" w:hAnsi="Times New Roman"/>
          <w:b/>
          <w:bCs/>
          <w:sz w:val="28"/>
          <w:szCs w:val="28"/>
        </w:rPr>
      </w:pPr>
      <w:r w:rsidRPr="00240144">
        <w:rPr>
          <w:rFonts w:ascii="Times New Roman" w:hAnsi="Times New Roman"/>
          <w:b/>
          <w:bCs/>
          <w:sz w:val="28"/>
          <w:szCs w:val="28"/>
        </w:rPr>
        <w:t>UŁAMKI ALGEBRAICZNE. RÓWNANIA WYMIERNE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596ADDF1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82EA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1B64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8B0BA7" w14:paraId="6449D54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1551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40B96A4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0195D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Uczeń: zna pojęcie ułamka algebraicznego jednej zmiennej</w:t>
            </w:r>
          </w:p>
        </w:tc>
      </w:tr>
      <w:tr w:rsidR="00E6431B" w:rsidRPr="008B0BA7" w14:paraId="63286B61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721F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EC42A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dziedzinę ułamka algebraicznego</w:t>
            </w:r>
          </w:p>
        </w:tc>
      </w:tr>
      <w:tr w:rsidR="00E6431B" w:rsidRPr="008B0BA7" w14:paraId="7A305C7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AC464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0C3B3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podać przykład ułamka algebraicznego o zadanej dziedzinie</w:t>
            </w:r>
          </w:p>
        </w:tc>
      </w:tr>
      <w:tr w:rsidR="00E6431B" w:rsidRPr="008B0BA7" w14:paraId="71527447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7B15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B69B1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</w:tr>
      <w:tr w:rsidR="00E6431B" w:rsidRPr="008B0BA7" w14:paraId="0B6A578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43C4D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398D0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wykonywać działania łączne na ułamkach algebraicznych</w:t>
            </w:r>
          </w:p>
        </w:tc>
      </w:tr>
      <w:tr w:rsidR="00E6431B" w:rsidRPr="008B0BA7" w14:paraId="3C9839D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ADB3F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DA1E2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definicję równania wymiernego</w:t>
            </w:r>
          </w:p>
        </w:tc>
      </w:tr>
      <w:tr w:rsidR="00E6431B" w:rsidRPr="008B0BA7" w14:paraId="3385E97D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EAAD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BEDFC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proste równania wymierne</w:t>
            </w:r>
          </w:p>
        </w:tc>
      </w:tr>
      <w:tr w:rsidR="00E6431B" w:rsidRPr="008B0BA7" w14:paraId="16ADCBFD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7D1E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DBEA07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wie, jaką zależność między dwiema wielkościami zmiennymi, nazywamy proporcjonalnością odwrotną potrafi wskazać współczynnik proporcjonalności</w:t>
            </w:r>
          </w:p>
        </w:tc>
      </w:tr>
      <w:tr w:rsidR="00E6431B" w:rsidRPr="008B0BA7" w14:paraId="63EA98AA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775A4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F9743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równania osi symetrii oraz współrzędne środka symetrii hiperboli opisanej danym równaniem</w:t>
            </w:r>
          </w:p>
        </w:tc>
      </w:tr>
      <w:tr w:rsidR="00E6431B" w:rsidRPr="008B0BA7" w14:paraId="4ACFDF47" w14:textId="77777777" w:rsidTr="004A31DE">
        <w:trPr>
          <w:trHeight w:val="18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F9BD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3B0231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definicję funkcji wymiernej</w:t>
            </w:r>
          </w:p>
        </w:tc>
      </w:tr>
      <w:tr w:rsidR="00E6431B" w:rsidRPr="008B0BA7" w14:paraId="0451445A" w14:textId="77777777" w:rsidTr="004A31DE">
        <w:trPr>
          <w:trHeight w:val="154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5799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664AF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określić dziedzinę funkcji wymiernej</w:t>
            </w:r>
          </w:p>
        </w:tc>
      </w:tr>
      <w:tr w:rsidR="00E6431B" w:rsidRPr="008B0BA7" w14:paraId="5B9BA98C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B7DBB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746C44" w14:textId="6257459F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ax</m:t>
                  </m:r>
                  <m:r>
                    <w:rPr>
                      <w:rFonts w:ascii="Cambria Math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+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cx</m:t>
                  </m:r>
                  <m:r>
                    <w:rPr>
                      <w:rFonts w:ascii="Cambria Math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+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d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, 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gdzie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c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≠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0 </m:t>
              </m:r>
            </m:oMath>
          </w:p>
          <w:p w14:paraId="316A71C7" w14:textId="0CD8FC80" w:rsidR="00E6431B" w:rsidRPr="00E6431B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2"/>
                    <w:szCs w:val="22"/>
                    <w:lang w:eastAsia="pl-PL"/>
                  </w:rPr>
                  <m:t>i</m:t>
                </m:r>
                <m:r>
                  <w:rPr>
                    <w:rFonts w:ascii="Cambria Math" w:eastAsia="Times New Roman" w:hAnsi="Times New Roman"/>
                    <w:color w:val="000000"/>
                    <w:sz w:val="22"/>
                    <w:szCs w:val="22"/>
                    <w:lang w:eastAsia="pl-P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22"/>
                    <w:szCs w:val="22"/>
                    <w:lang w:eastAsia="pl-PL"/>
                  </w:rPr>
                  <m:t>ad</m:t>
                </m:r>
                <m:r>
                  <w:rPr>
                    <w:rFonts w:ascii="Times New Roman" w:eastAsia="Times New Roman" w:hAnsi="Times New Roman"/>
                    <w:color w:val="000000"/>
                    <w:sz w:val="22"/>
                    <w:szCs w:val="22"/>
                    <w:lang w:eastAsia="pl-PL"/>
                  </w:rPr>
                  <m:t>-</m:t>
                </m:r>
                <m:r>
                  <w:rPr>
                    <w:rFonts w:ascii="Cambria Math" w:eastAsia="Times New Roman" w:hAnsi="Cambria Math"/>
                    <w:color w:val="000000"/>
                    <w:sz w:val="22"/>
                    <w:szCs w:val="22"/>
                    <w:lang w:eastAsia="pl-PL"/>
                  </w:rPr>
                  <m:t>cb</m:t>
                </m:r>
                <m:r>
                  <w:rPr>
                    <w:rFonts w:ascii="Cambria Math" w:eastAsia="Times New Roman" w:hAnsi="Times New Roman"/>
                    <w:color w:val="000000"/>
                    <w:sz w:val="22"/>
                    <w:szCs w:val="22"/>
                    <w:lang w:eastAsia="pl-PL"/>
                  </w:rPr>
                  <m:t>≠</m:t>
                </m:r>
                <m:r>
                  <w:rPr>
                    <w:rFonts w:ascii="Cambria Math" w:eastAsia="Times New Roman" w:hAnsi="Times New Roman"/>
                    <w:color w:val="000000"/>
                    <w:sz w:val="22"/>
                    <w:szCs w:val="22"/>
                    <w:lang w:eastAsia="pl-PL"/>
                  </w:rPr>
                  <m:t>0</m:t>
                </m:r>
              </m:oMath>
            </m:oMathPara>
          </w:p>
        </w:tc>
      </w:tr>
      <w:tr w:rsidR="00E6431B" w:rsidRPr="008B0BA7" w14:paraId="1ACA3EB5" w14:textId="77777777" w:rsidTr="004A31DE">
        <w:trPr>
          <w:trHeight w:val="13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439E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EEF94F" w14:textId="7AF026E6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ax</m:t>
                  </m:r>
                  <m:r>
                    <w:rPr>
                      <w:rFonts w:ascii="Cambria Math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+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cx</m:t>
                  </m:r>
                  <m:r>
                    <w:rPr>
                      <w:rFonts w:ascii="Cambria Math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+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d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, 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gdzie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c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≠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0 </m:t>
              </m:r>
            </m:oMath>
          </w:p>
          <w:p w14:paraId="49DF3F2A" w14:textId="3CC50FF3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i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ad</m:t>
              </m:r>
              <m:r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eastAsia="pl-PL"/>
                </w:rPr>
                <m:t>-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cb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≠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0</m:t>
              </m:r>
            </m:oMath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do postaci </w:t>
            </w: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-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p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+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q</m:t>
              </m:r>
            </m:oMath>
          </w:p>
          <w:p w14:paraId="148704A7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E6431B" w:rsidRPr="008B0BA7" w14:paraId="6D8D4722" w14:textId="77777777" w:rsidTr="004A31DE">
        <w:trPr>
          <w:trHeight w:val="24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4568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882C2" w14:textId="649519DB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naszkicować wzór funkcji   </w:t>
            </w: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-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p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+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q</m:t>
              </m:r>
            </m:oMath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           </w:t>
            </w:r>
          </w:p>
        </w:tc>
      </w:tr>
      <w:tr w:rsidR="00E6431B" w:rsidRPr="008B0BA7" w14:paraId="337BC5C2" w14:textId="77777777" w:rsidTr="004A31DE">
        <w:trPr>
          <w:trHeight w:val="13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ECA8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C7B87" w14:textId="77777777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obliczyć miejsce zerowe funkcji homograficznej oraz współrzędne punktu wspólnego wykresu funkcji i osi </w:t>
            </w:r>
            <w:r w:rsidRPr="00D6756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pl-PL"/>
              </w:rPr>
              <w:t>OY</w:t>
            </w:r>
          </w:p>
        </w:tc>
      </w:tr>
      <w:tr w:rsidR="00E6431B" w:rsidRPr="008B0BA7" w14:paraId="665A7415" w14:textId="77777777" w:rsidTr="00D77424">
        <w:trPr>
          <w:trHeight w:val="716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5E638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D8A95" w14:textId="588017D9" w:rsidR="00E6431B" w:rsidRPr="00D6756E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wyznaczyć przedziały monotoniczności funkcji </w:t>
            </w:r>
            <m:oMath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2"/>
                      <w:szCs w:val="22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m:t>-</m:t>
                  </m:r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eastAsia="pl-PL"/>
                    </w:rPr>
                    <m:t>p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2"/>
                  <w:szCs w:val="22"/>
                  <w:lang w:eastAsia="pl-PL"/>
                </w:rPr>
                <m:t>+</m:t>
              </m:r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eastAsia="pl-PL"/>
                </w:rPr>
                <m:t>q</m:t>
              </m:r>
            </m:oMath>
          </w:p>
        </w:tc>
      </w:tr>
      <w:tr w:rsidR="00D77424" w:rsidRPr="008B0BA7" w14:paraId="11C7F712" w14:textId="77777777" w:rsidTr="00D77424">
        <w:trPr>
          <w:trHeight w:val="535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43082" w14:textId="77777777" w:rsidR="00D77424" w:rsidRPr="008B0BA7" w:rsidRDefault="00D77424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5ADC4" w14:textId="63C361B5" w:rsidR="00D77424" w:rsidRPr="00D6756E" w:rsidRDefault="00D77424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potrafi rozwiązywać zadania tekstowe prowadzące do prostych równań wymiernych</w:t>
            </w:r>
          </w:p>
        </w:tc>
      </w:tr>
      <w:tr w:rsidR="00D77424" w:rsidRPr="008B0BA7" w14:paraId="7870C9FE" w14:textId="77777777" w:rsidTr="00D77424">
        <w:trPr>
          <w:trHeight w:val="581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0F9646" w14:textId="77777777" w:rsidR="00D77424" w:rsidRPr="008B0BA7" w:rsidRDefault="00D77424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04D51E" w14:textId="77777777" w:rsidR="00D77424" w:rsidRPr="00D6756E" w:rsidRDefault="00D77424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rozwiązuje zadania z zastosowaniem proporcjonalności odwrotnej</w:t>
            </w:r>
          </w:p>
        </w:tc>
      </w:tr>
      <w:tr w:rsidR="00E6431B" w:rsidRPr="008B0BA7" w14:paraId="0053F55E" w14:textId="77777777" w:rsidTr="004A31DE">
        <w:trPr>
          <w:trHeight w:val="75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6FE0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BE6D9" w14:textId="77777777" w:rsidR="00E6431B" w:rsidRPr="00D6756E" w:rsidRDefault="00E6431B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>potrafi sprawnie wykonywać działania łączne na ułamkach algebraicznych</w:t>
            </w:r>
          </w:p>
        </w:tc>
      </w:tr>
      <w:tr w:rsidR="00E6431B" w:rsidRPr="008B0BA7" w14:paraId="090FA0DF" w14:textId="77777777" w:rsidTr="004A31DE">
        <w:trPr>
          <w:trHeight w:val="165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8C52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0573C" w14:textId="40DAAE29" w:rsidR="00E6431B" w:rsidRPr="00D6756E" w:rsidRDefault="00E6431B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>potrafi rozwiązywać równania wymierne</w:t>
            </w:r>
          </w:p>
        </w:tc>
      </w:tr>
      <w:tr w:rsidR="00E6431B" w:rsidRPr="008B0BA7" w14:paraId="28501DE4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B391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A1C64" w14:textId="7BCDCD77" w:rsidR="00E6431B" w:rsidRPr="00D6756E" w:rsidRDefault="00E6431B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 xml:space="preserve">potrafi rozwiązywać zadania dotyczące własności funkcji wymiernej </w:t>
            </w:r>
          </w:p>
        </w:tc>
      </w:tr>
      <w:tr w:rsidR="00E6431B" w:rsidRPr="008B0BA7" w14:paraId="65BAE798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CA75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0C3E31" w14:textId="77777777" w:rsidR="00E6431B" w:rsidRPr="00D6756E" w:rsidRDefault="00E6431B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>potrafi napisać wzór funkcji homograficznej na podstawie informacji o jej wykresie</w:t>
            </w:r>
          </w:p>
        </w:tc>
      </w:tr>
      <w:tr w:rsidR="00D77424" w:rsidRPr="008B0BA7" w14:paraId="6B85DD76" w14:textId="77777777" w:rsidTr="00E6734D">
        <w:trPr>
          <w:trHeight w:val="756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538D8E" w14:textId="77777777" w:rsidR="00D77424" w:rsidRPr="008B0BA7" w:rsidRDefault="00D77424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6A6A88" w14:textId="76E3C200" w:rsidR="00D77424" w:rsidRPr="00D6756E" w:rsidRDefault="00D77424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>potrafi rozwiązywać zadania tekstowe prowadzące do równań  wymiernych</w:t>
            </w:r>
          </w:p>
        </w:tc>
      </w:tr>
      <w:tr w:rsidR="00D77424" w:rsidRPr="008B0BA7" w14:paraId="53F4CC11" w14:textId="77777777" w:rsidTr="00D77424">
        <w:trPr>
          <w:trHeight w:val="753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A45C4F" w14:textId="77777777" w:rsidR="00D77424" w:rsidRPr="008B0BA7" w:rsidRDefault="00D77424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62EF8" w14:textId="16188630" w:rsidR="00D77424" w:rsidRPr="00D6756E" w:rsidRDefault="00D77424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 xml:space="preserve">potrafi rozwiązywać równania wymierne </w:t>
            </w:r>
          </w:p>
        </w:tc>
      </w:tr>
      <w:tr w:rsidR="00D62550" w:rsidRPr="008B0BA7" w14:paraId="44581EDD" w14:textId="77777777" w:rsidTr="00D62550">
        <w:trPr>
          <w:trHeight w:val="664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BE42FA" w14:textId="77777777" w:rsidR="00D62550" w:rsidRPr="008B0BA7" w:rsidRDefault="00D62550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C3CDF" w14:textId="5F69DA2D" w:rsidR="00D62550" w:rsidRPr="00D6756E" w:rsidRDefault="00D62550" w:rsidP="004A31D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2ABF18AE" w14:textId="77777777" w:rsidR="00E6431B" w:rsidRPr="007F7A57" w:rsidRDefault="00E6431B" w:rsidP="00E6431B">
      <w:pPr>
        <w:jc w:val="center"/>
        <w:rPr>
          <w:rFonts w:ascii="Times New Roman" w:hAnsi="Times New Roman"/>
          <w:color w:val="000000"/>
        </w:rPr>
      </w:pPr>
    </w:p>
    <w:p w14:paraId="0022867C" w14:textId="77777777" w:rsidR="00E6431B" w:rsidRPr="007F7A57" w:rsidRDefault="00E6431B" w:rsidP="00E6431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8DEA29" w14:textId="77777777" w:rsidR="00E6431B" w:rsidRPr="004F36DC" w:rsidRDefault="00E6431B" w:rsidP="00E6431B">
      <w:pPr>
        <w:pStyle w:val="Akapitzlist"/>
        <w:numPr>
          <w:ilvl w:val="0"/>
          <w:numId w:val="9"/>
        </w:numPr>
        <w:spacing w:line="360" w:lineRule="auto"/>
        <w:rPr>
          <w:b/>
          <w:bCs/>
          <w:color w:val="000000"/>
          <w:sz w:val="28"/>
          <w:szCs w:val="28"/>
        </w:rPr>
      </w:pPr>
      <w:r w:rsidRPr="004F36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36DC">
        <w:rPr>
          <w:b/>
          <w:bCs/>
          <w:color w:val="000000"/>
          <w:sz w:val="28"/>
          <w:szCs w:val="28"/>
        </w:rPr>
        <w:t>CIĄGI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7EF5F1ED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5CF9B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E3D88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8B0BA7" w14:paraId="08CD4DE8" w14:textId="77777777" w:rsidTr="004A31DE">
        <w:trPr>
          <w:trHeight w:val="105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4F173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413A9E9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0E26870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definicję ciągu (ciągu liczbowego)</w:t>
            </w:r>
          </w:p>
        </w:tc>
      </w:tr>
      <w:tr w:rsidR="00E6431B" w:rsidRPr="008B0BA7" w14:paraId="348856F8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32801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769E52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dowolny wyraz ciągu liczbowego określonego wzorem ogólnym</w:t>
            </w:r>
          </w:p>
        </w:tc>
      </w:tr>
      <w:tr w:rsidR="00E6431B" w:rsidRPr="008B0BA7" w14:paraId="4940839A" w14:textId="77777777" w:rsidTr="004A31DE">
        <w:trPr>
          <w:trHeight w:val="27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7D274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557ED8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kolejne wyrazy ciągu, gdy danych jest kilka jego początkowych</w:t>
            </w:r>
          </w:p>
        </w:tc>
      </w:tr>
      <w:tr w:rsidR="00E6431B" w:rsidRPr="008B0BA7" w14:paraId="7CD982DE" w14:textId="77777777" w:rsidTr="004A31DE">
        <w:trPr>
          <w:trHeight w:val="27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0574E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62801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narysować wykres ciągu liczbowego określonego wzorem ogólnym</w:t>
            </w:r>
          </w:p>
        </w:tc>
      </w:tr>
      <w:tr w:rsidR="00E6431B" w:rsidRPr="008B0BA7" w14:paraId="33EA16EC" w14:textId="77777777" w:rsidTr="004A31DE">
        <w:trPr>
          <w:trHeight w:val="174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7E708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B03B9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podać przykłady ciągów liczbowych monotonicznych</w:t>
            </w:r>
          </w:p>
        </w:tc>
      </w:tr>
      <w:tr w:rsidR="00E6431B" w:rsidRPr="008B0BA7" w14:paraId="750C6579" w14:textId="77777777" w:rsidTr="004A31DE">
        <w:trPr>
          <w:trHeight w:val="12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7E2F4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E8A4F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definicję ciągu arytmetycznego</w:t>
            </w:r>
          </w:p>
        </w:tc>
      </w:tr>
      <w:tr w:rsidR="00E6431B" w:rsidRPr="008B0BA7" w14:paraId="7AE78E06" w14:textId="77777777" w:rsidTr="004A31DE">
        <w:trPr>
          <w:trHeight w:val="118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9DCE7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0585B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podać przykłady ciągów arytmetycznych;</w:t>
            </w:r>
          </w:p>
        </w:tc>
      </w:tr>
      <w:tr w:rsidR="00E6431B" w:rsidRPr="008B0BA7" w14:paraId="10D3B0D3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40869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777BC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zbadać na podstawie definicji, czy dany ciąg określony wzorem ogólnym jest arytmetyczny</w:t>
            </w:r>
          </w:p>
        </w:tc>
      </w:tr>
      <w:tr w:rsidR="00E6431B" w:rsidRPr="008B0BA7" w14:paraId="7DF7765F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333EF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04031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wzór ogólny ciągu arytmetycznego, mając dany pierwszy wyraz i różnicę</w:t>
            </w:r>
          </w:p>
        </w:tc>
      </w:tr>
      <w:tr w:rsidR="00E6431B" w:rsidRPr="008B0BA7" w14:paraId="780D2F39" w14:textId="77777777" w:rsidTr="004A31D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8525B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053D4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i potrafi stosować w rozwiązywaniu zadań wzór na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n-ty wyraz ciągu arytmetycznego</w:t>
            </w: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6431B" w:rsidRPr="008B0BA7" w14:paraId="7C930E46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D99AC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130AD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i potrafi stosować w rozwiązywaniu zadań wzór na sumę n kolejnych początkowych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wyrazów ciągu arytmetycznego</w:t>
            </w:r>
          </w:p>
        </w:tc>
      </w:tr>
      <w:tr w:rsidR="00E6431B" w:rsidRPr="008B0BA7" w14:paraId="5604FEE1" w14:textId="77777777" w:rsidTr="004A31DE">
        <w:trPr>
          <w:trHeight w:val="21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979A8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0FF3B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definicję ciągu geometrycznego</w:t>
            </w:r>
          </w:p>
        </w:tc>
      </w:tr>
      <w:tr w:rsidR="00E6431B" w:rsidRPr="008B0BA7" w14:paraId="2F977CBE" w14:textId="77777777" w:rsidTr="004A31DE">
        <w:trPr>
          <w:trHeight w:val="9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B2EA5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D3BA1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podać przykłady ciągów geometrycznych</w:t>
            </w:r>
          </w:p>
        </w:tc>
      </w:tr>
      <w:tr w:rsidR="00E6431B" w:rsidRPr="008B0BA7" w14:paraId="5FB38FA1" w14:textId="77777777" w:rsidTr="004A31D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99642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A52CC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zbadać na podstawie definicji, czy dany ciąg określony w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zorem ogólnym jest geometryczny</w:t>
            </w:r>
          </w:p>
        </w:tc>
      </w:tr>
      <w:tr w:rsidR="00E6431B" w:rsidRPr="008B0BA7" w14:paraId="0595A1F7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99FC5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C71675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wzór ogólny ciągu geometrycznego, mając dany pierwszy wyraz i iloraz</w:t>
            </w:r>
          </w:p>
        </w:tc>
      </w:tr>
      <w:tr w:rsidR="00E6431B" w:rsidRPr="008B0BA7" w14:paraId="3722A10F" w14:textId="77777777" w:rsidTr="004A31D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7326C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A41E1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i potrafi stosować w rozwiązywaniu zadań wzór na n-ty wyraz ciągu geometrycznego; </w:t>
            </w:r>
          </w:p>
        </w:tc>
      </w:tr>
      <w:tr w:rsidR="00E6431B" w:rsidRPr="008B0BA7" w14:paraId="2BDF6DD2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89945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0CA9E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i potrafi stosować wzór na sumę n kolejnych początkowy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ch wyrazów ciągu geometrycznego</w:t>
            </w:r>
          </w:p>
        </w:tc>
      </w:tr>
      <w:tr w:rsidR="00E6431B" w:rsidRPr="008B0BA7" w14:paraId="4B03A3F2" w14:textId="77777777" w:rsidTr="004A31DE">
        <w:trPr>
          <w:trHeight w:val="10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84D5C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09E78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stosować procent prosty i składany w zadaniach dotyczących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oprocentowania lokat i kredytów</w:t>
            </w:r>
          </w:p>
        </w:tc>
      </w:tr>
      <w:tr w:rsidR="00E6431B" w:rsidRPr="008B0BA7" w14:paraId="1DAB6239" w14:textId="77777777" w:rsidTr="004A31DE">
        <w:trPr>
          <w:trHeight w:val="9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B5517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02C77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oblicza wysokość kapitału przy różnym okresie kapitalizacji</w:t>
            </w:r>
          </w:p>
        </w:tc>
      </w:tr>
      <w:tr w:rsidR="00E6431B" w:rsidRPr="008B0BA7" w14:paraId="31575823" w14:textId="77777777" w:rsidTr="004A31DE">
        <w:trPr>
          <w:trHeight w:val="165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486F9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ED014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rozwiązywać proste zadania „mieszane” dotyczące ciągów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arytmetycznych i geometrycznych</w:t>
            </w:r>
          </w:p>
        </w:tc>
      </w:tr>
      <w:tr w:rsidR="00E6431B" w:rsidRPr="008B0BA7" w14:paraId="1244A689" w14:textId="77777777" w:rsidTr="004A31DE">
        <w:trPr>
          <w:trHeight w:val="25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C1140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2A853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początkowe wyrazy ciągu określone rekurencyjnie</w:t>
            </w:r>
          </w:p>
        </w:tc>
      </w:tr>
      <w:tr w:rsidR="00E6431B" w:rsidRPr="008B0BA7" w14:paraId="1D16CDDD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B5817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34150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wzór rekurencyjny ciągu, mając dany wzór ogólny</w:t>
            </w:r>
          </w:p>
        </w:tc>
      </w:tr>
      <w:tr w:rsidR="00E6431B" w:rsidRPr="008B0BA7" w14:paraId="1115BA78" w14:textId="77777777" w:rsidTr="004A31D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E44C7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57098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oblicza oprocentowanie lokaty</w:t>
            </w:r>
          </w:p>
        </w:tc>
      </w:tr>
      <w:tr w:rsidR="00E6431B" w:rsidRPr="008B0BA7" w14:paraId="22566262" w14:textId="77777777" w:rsidTr="004A31DE">
        <w:trPr>
          <w:trHeight w:val="13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9F3E1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D266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określa okres oszczędzania</w:t>
            </w:r>
          </w:p>
        </w:tc>
      </w:tr>
      <w:tr w:rsidR="00E6431B" w:rsidRPr="008B0BA7" w14:paraId="35D5F669" w14:textId="77777777" w:rsidTr="004A31DE">
        <w:trPr>
          <w:trHeight w:val="12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0908D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0A505A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bada, ile wyrazów danego ciągu jest większych/mniejszych od danej liczby</w:t>
            </w:r>
          </w:p>
        </w:tc>
      </w:tr>
      <w:tr w:rsidR="00D62550" w:rsidRPr="008B0BA7" w14:paraId="3BE2A596" w14:textId="77777777" w:rsidTr="00D62550">
        <w:trPr>
          <w:trHeight w:val="52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5185528" w14:textId="77777777" w:rsidR="00D62550" w:rsidRPr="008B0BA7" w:rsidRDefault="00D62550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87A571" w14:textId="3BA58132" w:rsidR="00D62550" w:rsidRPr="0093564C" w:rsidRDefault="00D62550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wzór ogólny ciągu spełniającego podane warunki</w:t>
            </w:r>
          </w:p>
        </w:tc>
      </w:tr>
      <w:tr w:rsidR="00E6431B" w:rsidRPr="008B0BA7" w14:paraId="53B583E8" w14:textId="77777777" w:rsidTr="004A31DE">
        <w:trPr>
          <w:trHeight w:val="9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774DC5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935E59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zbadać na podstawie definicji monotoniczność ciągu liczbo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wego określonego wzorem ogólnym</w:t>
            </w:r>
          </w:p>
        </w:tc>
      </w:tr>
      <w:tr w:rsidR="00E6431B" w:rsidRPr="008B0BA7" w14:paraId="6B484A8E" w14:textId="77777777" w:rsidTr="004A31DE">
        <w:trPr>
          <w:trHeight w:val="103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92420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FB21B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wartości zmiennych tak, aby wraz z podanymi wartościami tworzyły ciąg arytmetyczny</w:t>
            </w:r>
          </w:p>
        </w:tc>
      </w:tr>
      <w:tr w:rsidR="00E6431B" w:rsidRPr="008B0BA7" w14:paraId="407E7333" w14:textId="77777777" w:rsidTr="004A31DE">
        <w:trPr>
          <w:trHeight w:val="9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B3AEE3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ED29A8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stosuje własności ciągu arytmetycznego do rozwiązywania zadań, również w kontekście praktycznym</w:t>
            </w:r>
          </w:p>
        </w:tc>
      </w:tr>
      <w:tr w:rsidR="00E6431B" w:rsidRPr="008B0BA7" w14:paraId="35C16E5D" w14:textId="77777777" w:rsidTr="004A31DE">
        <w:trPr>
          <w:trHeight w:val="15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163CA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2287D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określa monotoniczność ciągu geometrycznego</w:t>
            </w:r>
          </w:p>
        </w:tc>
      </w:tr>
      <w:tr w:rsidR="00E6431B" w:rsidRPr="008B0BA7" w14:paraId="3878E3E2" w14:textId="77777777" w:rsidTr="004A31DE">
        <w:trPr>
          <w:trHeight w:val="120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8B3AEE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04A2BA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wyznacza wartości zmiennych tak, aby wraz z podanymi wartościami tworzyły ciąg geometryczny</w:t>
            </w:r>
          </w:p>
        </w:tc>
      </w:tr>
      <w:tr w:rsidR="00E6431B" w:rsidRPr="008B0BA7" w14:paraId="1CA54C79" w14:textId="77777777" w:rsidTr="004A31DE">
        <w:trPr>
          <w:trHeight w:val="7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E650BF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88655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rozwiązywać zadania „mieszane” dotyczące ciągów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arytmetycznych i geometrycznych</w:t>
            </w:r>
          </w:p>
        </w:tc>
      </w:tr>
      <w:tr w:rsidR="00E6431B" w:rsidRPr="008B0BA7" w14:paraId="76CFA2B9" w14:textId="77777777" w:rsidTr="004A31DE">
        <w:trPr>
          <w:trHeight w:val="10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BD900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B4AFCC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wyrazy ciągu określonego wzorem rekurencyjnym</w:t>
            </w:r>
          </w:p>
        </w:tc>
      </w:tr>
      <w:tr w:rsidR="00E6431B" w:rsidRPr="008B0BA7" w14:paraId="7FB62FF2" w14:textId="77777777" w:rsidTr="004A31DE">
        <w:trPr>
          <w:trHeight w:val="13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A283E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AAEF9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rozwiązuje zadania związane z kredytami, również umieszczone w kontekście praktycznym</w:t>
            </w:r>
          </w:p>
        </w:tc>
      </w:tr>
      <w:tr w:rsidR="00D62550" w:rsidRPr="008B0BA7" w14:paraId="13B4B975" w14:textId="77777777" w:rsidTr="00D62550">
        <w:trPr>
          <w:trHeight w:val="51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BF0414" w14:textId="77777777" w:rsidR="00D62550" w:rsidRPr="008B0BA7" w:rsidRDefault="00D62550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50C4B62" w14:textId="3B3DA778" w:rsidR="00D62550" w:rsidRPr="0093564C" w:rsidRDefault="00D62550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rozwiązuje równania z zastosowaniem wzoru na sumę wyra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</w:t>
            </w: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ów ciągu arytmetycznego</w:t>
            </w:r>
          </w:p>
        </w:tc>
      </w:tr>
      <w:tr w:rsidR="00E6431B" w:rsidRPr="008B0BA7" w14:paraId="51D3AC6F" w14:textId="77777777" w:rsidTr="004A31DE">
        <w:trPr>
          <w:trHeight w:val="105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79B34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CDE93A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zadania „mieszane” dotyczące ciągów arytmetycznych i geometrycznych o podwyższonym stopniu trudności</w:t>
            </w:r>
          </w:p>
        </w:tc>
      </w:tr>
      <w:tr w:rsidR="005539B5" w:rsidRPr="008B0BA7" w14:paraId="63DC9D61" w14:textId="77777777" w:rsidTr="004A31DE">
        <w:trPr>
          <w:trHeight w:val="103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9C9A48D" w14:textId="77777777" w:rsidR="005539B5" w:rsidRPr="008B0BA7" w:rsidRDefault="005539B5" w:rsidP="005539B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7BA5F09" w14:textId="460D53E0" w:rsidR="005539B5" w:rsidRPr="0093564C" w:rsidRDefault="005539B5" w:rsidP="005539B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6756E">
              <w:rPr>
                <w:rFonts w:ascii="Times New Roman" w:hAnsi="Times New Roman"/>
                <w:sz w:val="22"/>
                <w:szCs w:val="22"/>
              </w:rPr>
              <w:t xml:space="preserve">potrafi rozwiązywać zadania o podwyższonym stopniu trudności dotyczące </w:t>
            </w:r>
            <w:r>
              <w:rPr>
                <w:rFonts w:ascii="Times New Roman" w:hAnsi="Times New Roman"/>
                <w:sz w:val="22"/>
                <w:szCs w:val="22"/>
              </w:rPr>
              <w:t>ciągów</w:t>
            </w:r>
            <w:r w:rsidRPr="00D6756E">
              <w:rPr>
                <w:rFonts w:ascii="Times New Roman" w:hAnsi="Times New Roman"/>
                <w:sz w:val="22"/>
                <w:szCs w:val="22"/>
              </w:rPr>
              <w:t xml:space="preserve"> wymagające zastosowania niekonwencjonalnych metod</w:t>
            </w:r>
          </w:p>
        </w:tc>
      </w:tr>
    </w:tbl>
    <w:p w14:paraId="218E8C86" w14:textId="77777777" w:rsidR="00E6431B" w:rsidRPr="007F7A57" w:rsidRDefault="00E6431B" w:rsidP="00E6431B">
      <w:pPr>
        <w:jc w:val="center"/>
        <w:rPr>
          <w:rFonts w:ascii="Times New Roman" w:hAnsi="Times New Roman"/>
          <w:color w:val="000000"/>
        </w:rPr>
      </w:pPr>
    </w:p>
    <w:p w14:paraId="74B1B4F0" w14:textId="77777777" w:rsidR="00E6431B" w:rsidRPr="00DE7114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77473C" w14:textId="77777777" w:rsidR="00E6431B" w:rsidRPr="00DE7114" w:rsidRDefault="00E6431B" w:rsidP="00E6431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1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E7114">
        <w:rPr>
          <w:rFonts w:ascii="Times New Roman" w:hAnsi="Times New Roman"/>
          <w:b/>
          <w:bCs/>
          <w:color w:val="000000"/>
          <w:sz w:val="28"/>
          <w:szCs w:val="28"/>
        </w:rPr>
        <w:t>KOMBINATORYKA. DWUMIAN NEWTONA. TRÓJKĄT PASCALA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60B0B1CA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F49FF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A89D8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8B0BA7" w14:paraId="40A9FB96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A1798E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EC1415C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6F53B2A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8EBA4CE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31E57EA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E1F871F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A8F854F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EF9E165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348B44A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7393121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81EAC50" w14:textId="77777777" w:rsidR="00E6431B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BC52D0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065E9AE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6694C8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regułę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dodawania oraz regułę mnożenia</w:t>
            </w:r>
          </w:p>
        </w:tc>
      </w:tr>
      <w:tr w:rsidR="00E6431B" w:rsidRPr="008B0BA7" w14:paraId="66289A2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257ED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7FAD50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pojęcie permutacji zbioru i umie sto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sować wzór na liczbę permutacji</w:t>
            </w:r>
          </w:p>
        </w:tc>
      </w:tr>
      <w:tr w:rsidR="00E6431B" w:rsidRPr="008B0BA7" w14:paraId="3157485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EAF681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393FF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zna pojęcie wariacji z powtórzeniami i bez powtórzeń i umie stosować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wzory na liczbę takich wariacji</w:t>
            </w:r>
          </w:p>
        </w:tc>
      </w:tr>
      <w:tr w:rsidR="00E6431B" w:rsidRPr="008B0BA7" w14:paraId="3E39390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7DE24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5EA6F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pojęcie kombinacji i umie sto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sować wzór na liczbę kombinacji</w:t>
            </w:r>
          </w:p>
        </w:tc>
      </w:tr>
      <w:tr w:rsidR="00E6431B" w:rsidRPr="008B0BA7" w14:paraId="049CBE9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4D00A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1EFB5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rozwią</w:t>
            </w: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zywać proste zadania kombinatoryczne z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zastosowaniem poznanych wzorów</w:t>
            </w:r>
          </w:p>
        </w:tc>
      </w:tr>
      <w:tr w:rsidR="00E6431B" w:rsidRPr="008B0BA7" w14:paraId="450B14E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48E1C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0B56B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stosuje regułę mnożenia do wyznaczenia liczby wyników doświadczenia spełniających dany warunek </w:t>
            </w:r>
          </w:p>
        </w:tc>
      </w:tr>
      <w:tr w:rsidR="00E6431B" w:rsidRPr="008B0BA7" w14:paraId="2BAC888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2ED5D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CF4C3E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przedstawia drzewo ilustrujące zbiór wyników danego doświadczenia</w:t>
            </w:r>
          </w:p>
        </w:tc>
      </w:tr>
      <w:tr w:rsidR="00E6431B" w:rsidRPr="008B0BA7" w14:paraId="78207A8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FF01C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F521D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wypisuje permutacje danego zbioru</w:t>
            </w:r>
          </w:p>
        </w:tc>
      </w:tr>
      <w:tr w:rsidR="00E6431B" w:rsidRPr="008B0BA7" w14:paraId="225DC156" w14:textId="77777777" w:rsidTr="004A31DE">
        <w:trPr>
          <w:trHeight w:val="204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0881F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6DB8F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oblicza liczbę permutacji elementów danego zbioru</w:t>
            </w:r>
          </w:p>
        </w:tc>
      </w:tr>
      <w:tr w:rsidR="00E6431B" w:rsidRPr="008B0BA7" w14:paraId="3CFF074A" w14:textId="77777777" w:rsidTr="004A31DE">
        <w:trPr>
          <w:trHeight w:val="24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CEBF6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91D75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przeprowadza obliczenia, stosując definicję silni</w:t>
            </w:r>
          </w:p>
        </w:tc>
      </w:tr>
      <w:tr w:rsidR="00E6431B" w:rsidRPr="008B0BA7" w14:paraId="11853831" w14:textId="77777777" w:rsidTr="004A31DE">
        <w:trPr>
          <w:trHeight w:val="21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C774D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D9C5C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oblicza liczbę wariacji bez powtórzeń </w:t>
            </w:r>
          </w:p>
        </w:tc>
      </w:tr>
      <w:tr w:rsidR="00E6431B" w:rsidRPr="008B0BA7" w14:paraId="66E34FE1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EC95B8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CA59C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oblicza liczbę wariacji z powtórzeniami</w:t>
            </w:r>
          </w:p>
        </w:tc>
      </w:tr>
      <w:tr w:rsidR="00E6431B" w:rsidRPr="008B0BA7" w14:paraId="42D2165F" w14:textId="77777777" w:rsidTr="004A31DE">
        <w:trPr>
          <w:trHeight w:val="21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7C5F1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5945A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stosuje regułę dodawania do wyznaczenia liczby wyników doświadczenia spełniających dany warunek</w:t>
            </w:r>
          </w:p>
        </w:tc>
      </w:tr>
      <w:tr w:rsidR="00E6431B" w:rsidRPr="008B0BA7" w14:paraId="140B10CB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B11A5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4C880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symbol Newtona</w:t>
            </w:r>
          </w:p>
        </w:tc>
      </w:tr>
      <w:tr w:rsidR="00E6431B" w:rsidRPr="008B0BA7" w14:paraId="19A536BC" w14:textId="77777777" w:rsidTr="004A31DE">
        <w:trPr>
          <w:trHeight w:val="21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9001A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9C4F9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oblicza wartość symbolu Newtona</w:t>
            </w:r>
          </w:p>
        </w:tc>
      </w:tr>
      <w:tr w:rsidR="00E6431B" w:rsidRPr="008B0BA7" w14:paraId="354C93D6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231819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45800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własności symbolu Newtona</w:t>
            </w:r>
          </w:p>
        </w:tc>
      </w:tr>
      <w:tr w:rsidR="00E6431B" w:rsidRPr="008B0BA7" w14:paraId="0E10DBA2" w14:textId="77777777" w:rsidTr="004A31DE">
        <w:trPr>
          <w:trHeight w:val="21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D03AC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6AD8ED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zna pojęcie trójkąta Pascala i korzysta z niego</w:t>
            </w:r>
          </w:p>
        </w:tc>
      </w:tr>
      <w:tr w:rsidR="00E6431B" w:rsidRPr="008B0BA7" w14:paraId="531CB8B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C6A00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F62600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wykorzystuje permutacje do rozwiązywania zadań</w:t>
            </w:r>
          </w:p>
        </w:tc>
      </w:tr>
      <w:tr w:rsidR="00E6431B" w:rsidRPr="008B0BA7" w14:paraId="2923F86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E677A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8A211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wykorzystuje wariacje bez powtórzeń do rozwiązywania zadań</w:t>
            </w:r>
          </w:p>
        </w:tc>
      </w:tr>
      <w:tr w:rsidR="00E6431B" w:rsidRPr="008B0BA7" w14:paraId="45EDFEF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FE203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280900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wykorzystuje wariacje z powtórzeniami do rozwiązywania zadań</w:t>
            </w:r>
          </w:p>
        </w:tc>
      </w:tr>
      <w:tr w:rsidR="00E6431B" w:rsidRPr="008B0BA7" w14:paraId="416FA7A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5C46B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12B32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wykorzystuje podstawowe pojęcia kombinatoryki do rozwiązywania zadań</w:t>
            </w:r>
          </w:p>
        </w:tc>
      </w:tr>
      <w:tr w:rsidR="00E6431B" w:rsidRPr="008B0BA7" w14:paraId="7D62B9A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7E716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D152C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umie rozwiązywać zadania kombinatoryczne o średnim stopniu trudności</w:t>
            </w:r>
          </w:p>
        </w:tc>
      </w:tr>
      <w:tr w:rsidR="00E6431B" w:rsidRPr="008B0BA7" w14:paraId="0495E5D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79D99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9D7B7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wyznacza rozwinięcia wzoru Newtona</w:t>
            </w:r>
          </w:p>
        </w:tc>
      </w:tr>
      <w:tr w:rsidR="00E6431B" w:rsidRPr="008B0BA7" w14:paraId="19FE4C84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9E19C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4FD07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 oparciu o wzór Newtona wyznacza w rozwinięciu wartości poszczególnych wyrazów</w:t>
            </w:r>
          </w:p>
        </w:tc>
      </w:tr>
      <w:tr w:rsidR="00E6431B" w:rsidRPr="008B0BA7" w14:paraId="5932201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CA162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C0CAD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rozwiązuje zadania z zastosowaniem własności symbolu Newtona </w:t>
            </w:r>
          </w:p>
        </w:tc>
      </w:tr>
      <w:tr w:rsidR="00531171" w:rsidRPr="008B0BA7" w14:paraId="7CA1FC94" w14:textId="77777777" w:rsidTr="00531171">
        <w:trPr>
          <w:trHeight w:val="1016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064D4C" w14:textId="77777777" w:rsidR="00531171" w:rsidRPr="008B0BA7" w:rsidRDefault="00531171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D0643B" w14:textId="77777777" w:rsidR="00531171" w:rsidRPr="0093564C" w:rsidRDefault="00531171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</w:tr>
      <w:tr w:rsidR="00E6431B" w:rsidRPr="008B0BA7" w14:paraId="4C7918D9" w14:textId="77777777" w:rsidTr="004A31D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14:paraId="4827E3B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14:paraId="3D56F81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E6431B" w:rsidRPr="008B0BA7" w14:paraId="4D19AF4E" w14:textId="77777777" w:rsidTr="004A31DE">
        <w:trPr>
          <w:trHeight w:val="711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4E5D691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7096326F" w14:textId="77777777" w:rsidR="00E6431B" w:rsidRPr="0093564C" w:rsidRDefault="00E6431B" w:rsidP="004A31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potrafi rozwiązywać nietypowe zadania dotyczące kombinatoryki</w:t>
            </w:r>
          </w:p>
        </w:tc>
      </w:tr>
    </w:tbl>
    <w:p w14:paraId="6D671B39" w14:textId="77777777" w:rsidR="00E6431B" w:rsidRPr="007F7A57" w:rsidRDefault="00E6431B" w:rsidP="00E6431B">
      <w:pPr>
        <w:jc w:val="center"/>
        <w:rPr>
          <w:rFonts w:ascii="Times New Roman" w:hAnsi="Times New Roman"/>
          <w:color w:val="000000"/>
        </w:rPr>
      </w:pPr>
    </w:p>
    <w:p w14:paraId="278C5C62" w14:textId="77777777" w:rsidR="00E6431B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C0ED0C" w14:textId="77777777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52D035" w14:textId="77777777" w:rsidR="00E6431B" w:rsidRPr="00055183" w:rsidRDefault="00E6431B" w:rsidP="00E6431B">
      <w:pPr>
        <w:pStyle w:val="Akapitzlist"/>
        <w:spacing w:line="360" w:lineRule="auto"/>
        <w:ind w:left="0"/>
        <w:rPr>
          <w:b/>
          <w:bCs/>
          <w:color w:val="002060"/>
          <w:sz w:val="28"/>
          <w:szCs w:val="28"/>
        </w:rPr>
      </w:pPr>
      <w:r w:rsidRPr="007F7A57">
        <w:rPr>
          <w:rFonts w:ascii="Times New Roman" w:hAnsi="Times New Roman"/>
          <w:b/>
          <w:color w:val="000000"/>
          <w:sz w:val="28"/>
          <w:szCs w:val="28"/>
        </w:rPr>
        <w:t xml:space="preserve">IV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5183">
        <w:rPr>
          <w:b/>
          <w:bCs/>
          <w:color w:val="000000"/>
          <w:sz w:val="28"/>
          <w:szCs w:val="28"/>
        </w:rPr>
        <w:t>GEOMETRIA PŁASKA – CZWOROKĄTY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26DEEDA0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0A5BD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72381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8B0BA7" w14:paraId="1F20EF23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4EE51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5AB7BEF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626874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podział czworokątów</w:t>
            </w:r>
          </w:p>
        </w:tc>
      </w:tr>
      <w:tr w:rsidR="00E6431B" w:rsidRPr="008B0BA7" w14:paraId="31E10C2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82CF9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63487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wyróżnić wśród trapezów: trapezy prostokątne i trapezy równoramienne; poprawnie posługuje się takimi określeniami, jak: po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dstawa, ramię, wysokość trapezu</w:t>
            </w:r>
          </w:p>
        </w:tc>
      </w:tr>
      <w:tr w:rsidR="00E6431B" w:rsidRPr="008B0BA7" w14:paraId="7010D35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9BE9B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62F2FD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wie, że suma kątów przy każdym ramieniu trapezu jest równa 180° i umie tę własność wykorzystać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w rozwiązywaniu prostych zadań</w:t>
            </w:r>
          </w:p>
        </w:tc>
      </w:tr>
      <w:tr w:rsidR="00E6431B" w:rsidRPr="008B0BA7" w14:paraId="296D2FE7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896F9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8A3DA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twierdzenie o odcinku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łączącym środki ramion trapezu</w:t>
            </w:r>
          </w:p>
        </w:tc>
      </w:tr>
      <w:tr w:rsidR="00E6431B" w:rsidRPr="008B0BA7" w14:paraId="1917E7D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D375C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5A2A5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proste zadan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ia dotyczące własności trapezów</w:t>
            </w:r>
          </w:p>
        </w:tc>
      </w:tr>
      <w:tr w:rsidR="00E6431B" w:rsidRPr="008B0BA7" w14:paraId="091CB4C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24C89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3115C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podstawowe własności równoległoboków i umie je stosować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w rozwiązywaniu prostych zadań</w:t>
            </w:r>
          </w:p>
        </w:tc>
      </w:tr>
      <w:tr w:rsidR="00E6431B" w:rsidRPr="008B0BA7" w14:paraId="61FF610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5109F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F74AD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wie, jakie własności ma romb</w:t>
            </w:r>
          </w:p>
        </w:tc>
      </w:tr>
      <w:tr w:rsidR="00E6431B" w:rsidRPr="008B0BA7" w14:paraId="193B368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3AA04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2400AF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własności prostokąta i kwadratu</w:t>
            </w:r>
          </w:p>
        </w:tc>
      </w:tr>
      <w:tr w:rsidR="00E6431B" w:rsidRPr="008B0BA7" w14:paraId="7EAC5BC4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A8BE8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A20BD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wie, co to są trapezoidy, potra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fi podać przykłady takich figur</w:t>
            </w:r>
          </w:p>
        </w:tc>
      </w:tr>
      <w:tr w:rsidR="00E6431B" w:rsidRPr="008B0BA7" w14:paraId="2D74160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495E4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B3594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własności deltoidu</w:t>
            </w:r>
          </w:p>
        </w:tc>
      </w:tr>
      <w:tr w:rsidR="00E6431B" w:rsidRPr="008B0BA7" w14:paraId="379AF37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D358D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03673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i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rozumie definicję podobieństwa</w:t>
            </w:r>
          </w:p>
        </w:tc>
      </w:tr>
      <w:tr w:rsidR="00E6431B" w:rsidRPr="008B0BA7" w14:paraId="703D85C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7B9B5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0404E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wskazać figury podobne</w:t>
            </w:r>
          </w:p>
        </w:tc>
      </w:tr>
      <w:tr w:rsidR="00E6431B" w:rsidRPr="008B0BA7" w14:paraId="73A0D10A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43395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4FB315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potrafi zastosować twierdzenie o odcinku łącz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ąc</w:t>
            </w: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ym środki ramion trapezu w rozwiązywaniu prostych zadań</w:t>
            </w:r>
          </w:p>
        </w:tc>
      </w:tr>
      <w:tr w:rsidR="00E6431B" w:rsidRPr="008B0BA7" w14:paraId="034BF30D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973D6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1B670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E6431B" w:rsidRPr="008B0BA7" w14:paraId="79B70A3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B7F11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A9087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potrafi rozwiązywać proste zadania dot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yczące podobieństwa czworokątów</w:t>
            </w:r>
          </w:p>
        </w:tc>
      </w:tr>
      <w:tr w:rsidR="00E6431B" w:rsidRPr="008B0BA7" w14:paraId="05CAA68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E10786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E9360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umie na podstawie własności czworokąta podanych w zadaniu wywni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oskować, jaki to jest czworokąt</w:t>
            </w:r>
          </w:p>
        </w:tc>
      </w:tr>
      <w:tr w:rsidR="00E6431B" w:rsidRPr="008B0BA7" w14:paraId="3F433DFA" w14:textId="77777777" w:rsidTr="004A31D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A643A4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1D75F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zadania o średnim stopniu trudności dotyczące czworokątów, w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tym trapezów i równoległoboków</w:t>
            </w:r>
          </w:p>
        </w:tc>
      </w:tr>
      <w:tr w:rsidR="00E6431B" w:rsidRPr="008B0BA7" w14:paraId="27401E8E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A5641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FE639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umie udowodnić twierdzenie o odcinku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łączącym środki ramion trapezu</w:t>
            </w:r>
          </w:p>
        </w:tc>
      </w:tr>
      <w:tr w:rsidR="00E6431B" w:rsidRPr="008B0BA7" w14:paraId="71AA47D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E100F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EF7D6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udowodnić twierdzenie o odcinku łącz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ącym środki przekątnych trapezu</w:t>
            </w:r>
          </w:p>
        </w:tc>
      </w:tr>
      <w:tr w:rsidR="00E6431B" w:rsidRPr="008B0BA7" w14:paraId="00C5E41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0A986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84F55E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korzysta z wcześniej poznanych twierdzeń (np. twierdzenia sinusów i twierdzenia cosinusów) do rozwiązywani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 zadań dotyczących czworokątów</w:t>
            </w:r>
          </w:p>
        </w:tc>
      </w:tr>
      <w:tr w:rsidR="00E6431B" w:rsidRPr="008B0BA7" w14:paraId="4391C121" w14:textId="77777777" w:rsidTr="004A31D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2CC81D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A9D6753" w14:textId="77777777" w:rsidR="00E6431B" w:rsidRPr="0093564C" w:rsidRDefault="00E6431B" w:rsidP="004A31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rozwiązuje zadania o podwyższonym stopniu trudności</w:t>
            </w:r>
          </w:p>
        </w:tc>
      </w:tr>
    </w:tbl>
    <w:p w14:paraId="49AAF0FF" w14:textId="77777777" w:rsidR="00E6431B" w:rsidRPr="007F7A57" w:rsidRDefault="00E6431B" w:rsidP="00E6431B">
      <w:pPr>
        <w:jc w:val="center"/>
        <w:rPr>
          <w:rFonts w:ascii="Times New Roman" w:hAnsi="Times New Roman"/>
          <w:color w:val="000000"/>
        </w:rPr>
      </w:pPr>
    </w:p>
    <w:p w14:paraId="3DEC3097" w14:textId="77777777" w:rsidR="00E6431B" w:rsidRPr="007F7A57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10F569" w14:textId="77777777" w:rsidR="00E6431B" w:rsidRPr="0093564C" w:rsidRDefault="00E6431B" w:rsidP="00E6431B">
      <w:pPr>
        <w:pStyle w:val="Akapitzlist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564C">
        <w:rPr>
          <w:rFonts w:ascii="Times New Roman" w:hAnsi="Times New Roman"/>
          <w:b/>
          <w:color w:val="000000"/>
          <w:sz w:val="28"/>
          <w:szCs w:val="28"/>
        </w:rPr>
        <w:t>V .</w:t>
      </w:r>
      <w:r w:rsidRPr="0093564C">
        <w:rPr>
          <w:rFonts w:ascii="Times New Roman" w:hAnsi="Times New Roman"/>
          <w:b/>
          <w:bCs/>
          <w:color w:val="000000"/>
          <w:sz w:val="28"/>
          <w:szCs w:val="28"/>
        </w:rPr>
        <w:t xml:space="preserve"> GEOMETRIA PŁASKA – POLE CZWOROKĄTA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7B33AE12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A38DD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8562F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8B0BA7" w14:paraId="160EC7F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8A9D5C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767B539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41A97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twier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dzenie o polach figur podobnych</w:t>
            </w: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6431B" w:rsidRPr="008B0BA7" w14:paraId="4664CBD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194BA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7937F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twierdzenie sinusów</w:t>
            </w:r>
          </w:p>
        </w:tc>
      </w:tr>
      <w:tr w:rsidR="00E6431B" w:rsidRPr="008B0BA7" w14:paraId="1546ADE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EC80C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14EFF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twierdzenie cosinusów</w:t>
            </w:r>
          </w:p>
        </w:tc>
      </w:tr>
      <w:tr w:rsidR="00E6431B" w:rsidRPr="008B0BA7" w14:paraId="641B772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389275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B8157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rozumie pojęcie pola figury; zna wzór na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pole kwadratu i pole prostokąta</w:t>
            </w:r>
          </w:p>
        </w:tc>
      </w:tr>
      <w:tr w:rsidR="00E6431B" w:rsidRPr="008B0BA7" w14:paraId="741FE0F1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B6EA9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533B8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co na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jmniej 4 wzory na pola trójkąta</w:t>
            </w:r>
          </w:p>
        </w:tc>
      </w:tr>
      <w:tr w:rsidR="00E6431B" w:rsidRPr="008B0BA7" w14:paraId="05567AD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05662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2CAF8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obliczyć wysokość trójkąt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a, korzystając ze wzoru na pole</w:t>
            </w:r>
          </w:p>
        </w:tc>
      </w:tr>
      <w:tr w:rsidR="00E6431B" w:rsidRPr="008B0BA7" w14:paraId="5D24C92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B3C87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1F9F08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twier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dzenie o polach figur podobnych</w:t>
            </w: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6431B" w:rsidRPr="008B0BA7" w14:paraId="7663F07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45AF7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68467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wzór na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pole koła i pole wycinka koła</w:t>
            </w:r>
          </w:p>
        </w:tc>
      </w:tr>
      <w:tr w:rsidR="00E6431B" w:rsidRPr="008B0BA7" w14:paraId="00525441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0DBA2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AB8D2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</w:tr>
      <w:tr w:rsidR="00E6431B" w:rsidRPr="008B0BA7" w14:paraId="6C8B82F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7701A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882F4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</w:tr>
      <w:tr w:rsidR="00E6431B" w:rsidRPr="008B0BA7" w14:paraId="1BBD184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2B865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3CE486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zastosować wzory na pole kwadratu i prostokąta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w rozwiązaniach prostych zadań</w:t>
            </w:r>
          </w:p>
        </w:tc>
      </w:tr>
      <w:tr w:rsidR="00E6431B" w:rsidRPr="008B0BA7" w14:paraId="423355D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59026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BD31FC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na wzory na pole równoległoboku</w:t>
            </w: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6431B" w:rsidRPr="008B0BA7" w14:paraId="1836CFF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718D1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DD59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wzory na pole rombu; potrafi rozwiązywać proste zadania geometryczne dotyczące rombów, wykorzystując wzory na jego pole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i poznane wcześniej twierdzenia</w:t>
            </w:r>
          </w:p>
        </w:tc>
      </w:tr>
      <w:tr w:rsidR="00E6431B" w:rsidRPr="008B0BA7" w14:paraId="56823197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D57B6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EC8A4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zna wzór na pole trapezu; potrafi rozwiązywać proste zadania geometryczne dotyczące trapezów, wykorzystując wzór na jego pole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i poznane wcześniej twierdzenia</w:t>
            </w:r>
          </w:p>
        </w:tc>
      </w:tr>
      <w:tr w:rsidR="00E6431B" w:rsidRPr="008B0BA7" w14:paraId="0EA434C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BB55F9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821401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twierdzenie si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nusów w rozwiązywaniu trójkątów</w:t>
            </w:r>
          </w:p>
        </w:tc>
      </w:tr>
      <w:tr w:rsidR="00E6431B" w:rsidRPr="008B0BA7" w14:paraId="093F6BF4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88A2C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D8D3B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twierdzenie cosi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nusów w rozwiązywaniu trójkątów</w:t>
            </w:r>
          </w:p>
        </w:tc>
      </w:tr>
      <w:tr w:rsidR="00E6431B" w:rsidRPr="008B0BA7" w14:paraId="662F64E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1D19E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77777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rozwiązywać proste zadania geometryczne dotyczące trójkątów, wykorzystując wzory na pole trójkąta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i poznane wcześniej twierdzenia</w:t>
            </w:r>
          </w:p>
        </w:tc>
      </w:tr>
      <w:tr w:rsidR="00E6431B" w:rsidRPr="008B0BA7" w14:paraId="5E615A4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3DD23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B791CE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rozwiązywać proste zadania geometryczne dotyczące trójkątów, wykorzystując wzory na ich pola i poznane wcześniej twierdzenia, w szczególności twierdzenie Pitagorasa oraz własności okręgu wpisanego w trójkąt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i okręgu opisanego na trójkącie</w:t>
            </w:r>
          </w:p>
        </w:tc>
      </w:tr>
      <w:tr w:rsidR="00E6431B" w:rsidRPr="008B0BA7" w14:paraId="39CAC12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D1832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A23B5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twierdzenia o polach figur podobnych przy rozwiązywaniu pr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ostych zadań</w:t>
            </w:r>
          </w:p>
        </w:tc>
      </w:tr>
      <w:tr w:rsidR="00E6431B" w:rsidRPr="008B0BA7" w14:paraId="20816EA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610BD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10686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umie zastosować wzory na pole koła i pole wycinka koła pr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zy rozwiązywaniu prostych zadań</w:t>
            </w:r>
          </w:p>
        </w:tc>
      </w:tr>
      <w:tr w:rsidR="00E6431B" w:rsidRPr="008B0BA7" w14:paraId="72B949E2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7F3B4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123CF4" w14:textId="6A20BA5B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proste zadania geometryczne dotyczące czworokątów, wykorzystując wzory na ich pola i poznane wcześniej twierdzenia, w szczególności twierdzenie Pitagorasa</w:t>
            </w:r>
          </w:p>
        </w:tc>
      </w:tr>
      <w:tr w:rsidR="00E6431B" w:rsidRPr="008B0BA7" w14:paraId="47F46864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545CD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7B4434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związek między polami figur podobnych i potrafi korzystać z tego związku, rozwiązując zadania geometryczne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o niewielkim stopniu trudności</w:t>
            </w:r>
          </w:p>
        </w:tc>
      </w:tr>
      <w:tr w:rsidR="00E6431B" w:rsidRPr="008B0BA7" w14:paraId="3AB389A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655949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31B9D9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twierdzenie sin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usów w zadaniach geometrycznych</w:t>
            </w:r>
          </w:p>
        </w:tc>
      </w:tr>
      <w:tr w:rsidR="00E6431B" w:rsidRPr="008B0BA7" w14:paraId="53DF82C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B3D07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520D92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twierdzenie cosin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usów w zadaniach geometrycznych</w:t>
            </w:r>
          </w:p>
        </w:tc>
      </w:tr>
      <w:tr w:rsidR="00E6431B" w:rsidRPr="008B0BA7" w14:paraId="2AD79F5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A956A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6EF5C7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rozwiązywać zadania geometryczne o średnim stopniu trudności, stosując wzory na pola trójkątów, w tym również z wykorzystaniem poznanyc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h wcześniej własności trójkątów</w:t>
            </w:r>
          </w:p>
        </w:tc>
      </w:tr>
      <w:tr w:rsidR="00E6431B" w:rsidRPr="008B0BA7" w14:paraId="17D287F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08DAD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BF7AB0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rozwiązywać zadania geometryczne, wykorzystując cechy podobieństwa trójkątów, twier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dzenie o polach figur podobnych</w:t>
            </w:r>
          </w:p>
        </w:tc>
      </w:tr>
      <w:tr w:rsidR="00E6431B" w:rsidRPr="008B0BA7" w14:paraId="2B4E742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B6899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C81EB3" w14:textId="5E74964D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zadania geometryczne o średnim stopniu trudności, wykorzystując wzory na pola trójkątów i czworokątów, w tym również z wykorzystaniem wcześniej poznanych twierdzeń (np. twierdzenia sinusów i cosinusów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6431B" w:rsidRPr="008B0BA7" w14:paraId="7CA6136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BCAAC5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42A44E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stosować w danym zadaniu geometrycznym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twierdzenie sinusów i cosinusów</w:t>
            </w:r>
          </w:p>
        </w:tc>
      </w:tr>
      <w:tr w:rsidR="00E6431B" w:rsidRPr="008B0BA7" w14:paraId="2D2E9D0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4288A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80E71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tw</w:t>
            </w:r>
            <w:proofErr w:type="spellEnd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.  Pitagorasa, </w:t>
            </w:r>
            <w:proofErr w:type="spellStart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tw</w:t>
            </w:r>
            <w:proofErr w:type="spellEnd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. Talesa, </w:t>
            </w:r>
            <w:proofErr w:type="spellStart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tw</w:t>
            </w:r>
            <w:proofErr w:type="spellEnd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. sinusów, </w:t>
            </w:r>
            <w:proofErr w:type="spellStart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tw</w:t>
            </w:r>
            <w:proofErr w:type="spellEnd"/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. cosinusów, twierdzenia o kątach w kole, itp.)  </w:t>
            </w:r>
          </w:p>
        </w:tc>
      </w:tr>
      <w:tr w:rsidR="00E6431B" w:rsidRPr="008B0BA7" w14:paraId="2B87232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4ABB1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F7EE8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dowodzić twierdzenia, w kt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órych wykorzystuje pojęcie pola</w:t>
            </w:r>
          </w:p>
        </w:tc>
      </w:tr>
      <w:tr w:rsidR="00E6431B" w:rsidRPr="008B0BA7" w14:paraId="7897881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5BCB0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89D405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wyprowad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zić wzór na pole równoległoboku</w:t>
            </w:r>
          </w:p>
        </w:tc>
      </w:tr>
      <w:tr w:rsidR="00E6431B" w:rsidRPr="008B0BA7" w14:paraId="3FF2153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4C2CF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653D6B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potrafi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wyprowadzić wzory na pole rombu</w:t>
            </w:r>
          </w:p>
        </w:tc>
      </w:tr>
      <w:tr w:rsidR="00E6431B" w:rsidRPr="008B0BA7" w14:paraId="00EB6FE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25265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3DA4E3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yprowadzić wzór na pole trapezu</w:t>
            </w:r>
          </w:p>
        </w:tc>
      </w:tr>
      <w:tr w:rsidR="00E6431B" w:rsidRPr="008B0BA7" w14:paraId="40D36C1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30F02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79A59D" w14:textId="2BE8EFF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zadania geometryczne o wysokim stopniu trudności, wykorzystując wzory na pola trójkątów i czworokątów, w tym również z wykorzystaniem wcześniej poznanych twierdzeń (np. twierdzenia sinusów i cosinusów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6431B" w:rsidRPr="008B0BA7" w14:paraId="303A7BF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E6E2C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996FB7A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rozwiązywać zadania o podwyższonym stopniu trudności lub wymagające niekonwencjonalnych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pomysłów i metod rozwiązywania</w:t>
            </w:r>
          </w:p>
        </w:tc>
      </w:tr>
      <w:tr w:rsidR="00E6431B" w:rsidRPr="008B0BA7" w14:paraId="5F4790F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B1B9D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3347A61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udowodnić twierdzenie Pitagorasa oraz twierdzenie Talesa z wykorzysta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niem pól odpowiednich trójkątów</w:t>
            </w:r>
          </w:p>
        </w:tc>
      </w:tr>
      <w:tr w:rsidR="00E6431B" w:rsidRPr="008B0BA7" w14:paraId="31D86342" w14:textId="77777777" w:rsidTr="00531171">
        <w:trPr>
          <w:trHeight w:val="388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91104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2A1E46" w14:textId="77777777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356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E6431B" w:rsidRPr="008B0BA7" w14:paraId="5FD30088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564B05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2CD0F5C" w14:textId="224A97D8" w:rsidR="00E6431B" w:rsidRPr="009356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CC83F84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9398A2F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F77281B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94A7763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8D2FA2A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0D3F800" w14:textId="77777777" w:rsidR="00E6431B" w:rsidRDefault="00E6431B" w:rsidP="00E6431B">
      <w:pPr>
        <w:pStyle w:val="Akapitzlist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A7CC04A" w14:textId="77777777" w:rsidR="00E6431B" w:rsidRDefault="00E6431B" w:rsidP="00E6431B">
      <w:pPr>
        <w:pStyle w:val="Akapitzlist"/>
        <w:spacing w:line="360" w:lineRule="auto"/>
        <w:ind w:left="108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28F98DBB" w14:textId="77777777" w:rsidR="00E6431B" w:rsidRPr="00DE7114" w:rsidRDefault="00E6431B" w:rsidP="00E64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BF1255" w14:textId="27F6136B" w:rsidR="00E6431B" w:rsidRPr="00DE7114" w:rsidRDefault="00531171" w:rsidP="00531171">
      <w:pPr>
        <w:pStyle w:val="Akapitzlist"/>
        <w:tabs>
          <w:tab w:val="left" w:pos="851"/>
        </w:tabs>
        <w:spacing w:line="36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VI.</w:t>
      </w:r>
      <w:r w:rsidR="00E6431B" w:rsidRPr="00DE7114">
        <w:rPr>
          <w:rFonts w:ascii="Times New Roman" w:hAnsi="Times New Roman"/>
          <w:b/>
          <w:bCs/>
          <w:color w:val="000000"/>
          <w:sz w:val="28"/>
          <w:szCs w:val="28"/>
        </w:rPr>
        <w:t>GEOMETRIA ANALITYCZNA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E6431B" w:rsidRPr="008B0BA7" w14:paraId="64D27607" w14:textId="77777777" w:rsidTr="004A31DE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2F00B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Stopień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3B9BB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0BA7">
              <w:rPr>
                <w:rFonts w:ascii="Times New Roman" w:hAnsi="Times New Roman"/>
                <w:b/>
                <w:color w:val="000000"/>
              </w:rPr>
              <w:t>Wiadomości i umiejętności</w:t>
            </w:r>
          </w:p>
        </w:tc>
      </w:tr>
      <w:tr w:rsidR="00E6431B" w:rsidRPr="00E21955" w14:paraId="6BFE3842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906D89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Dopuszczający</w:t>
            </w:r>
          </w:p>
          <w:p w14:paraId="16B0D25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82C64D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określenie wektora w układzie współrzęd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nych i potrafi podać jego cechy</w:t>
            </w:r>
          </w:p>
        </w:tc>
      </w:tr>
      <w:tr w:rsidR="00E6431B" w:rsidRPr="00E21955" w14:paraId="6BDB5F63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C1365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4E4C8C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obliczyć współrzędne wektora, mając dane współrzędne początku i końca wektora</w:t>
            </w:r>
          </w:p>
        </w:tc>
      </w:tr>
      <w:tr w:rsidR="00E6431B" w:rsidRPr="00E21955" w14:paraId="2F31C821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E7529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57A3C0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wyznaczyć długość wektora (odległość między punktami na płaszczyźnie kartezjańskiej)</w:t>
            </w:r>
          </w:p>
        </w:tc>
      </w:tr>
      <w:tr w:rsidR="00E6431B" w:rsidRPr="00E21955" w14:paraId="27B8ED6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D7697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F6AF89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określenie wektorów równych i wektorów przeciwnych w geometrii analitycznej</w:t>
            </w:r>
          </w:p>
        </w:tc>
      </w:tr>
      <w:tr w:rsidR="00E6431B" w:rsidRPr="00E21955" w14:paraId="4BD9CF42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78E2C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A011DB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wykonywać działania na wektorach: dodawanie, odejmowanie oraz mnożenie przez liczbę (analitycznie)</w:t>
            </w:r>
          </w:p>
        </w:tc>
      </w:tr>
      <w:tr w:rsidR="00E6431B" w:rsidRPr="00E21955" w14:paraId="30ED8A14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03DB2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FBCCD3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zna i rozumie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pojęcie współliniowości punktów</w:t>
            </w:r>
          </w:p>
        </w:tc>
      </w:tr>
      <w:tr w:rsidR="00E6431B" w:rsidRPr="00E21955" w14:paraId="683E05E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D6E96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C5AB01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obliczyć długość odcinka, znając współrzędne jego końców</w:t>
            </w:r>
          </w:p>
        </w:tc>
      </w:tr>
      <w:tr w:rsidR="00E6431B" w:rsidRPr="00E21955" w14:paraId="34DE931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744B4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E78A1A9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definicję równania kierunkowego prostej oraz znaczenie współczynników występujących w tym równaniu (w tym również związek z kąte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m nachylenia prostej do osi OX)</w:t>
            </w:r>
          </w:p>
        </w:tc>
      </w:tr>
      <w:tr w:rsidR="00E6431B" w:rsidRPr="00E21955" w14:paraId="77DCA01D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BD596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1CB1C5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defi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nicję równania ogólnego prostej</w:t>
            </w:r>
          </w:p>
        </w:tc>
      </w:tr>
      <w:tr w:rsidR="00E6431B" w:rsidRPr="00E21955" w14:paraId="7108381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F778A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DCDC9C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napisać równanie ogólne prostej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przechodzącej przez dwa punkty</w:t>
            </w:r>
          </w:p>
        </w:tc>
      </w:tr>
      <w:tr w:rsidR="00E6431B" w:rsidRPr="00E21955" w14:paraId="5275D3A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5DC2D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09B51D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zna warunek równoległości oraz prostopadłości prostych danych r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ównaniami kierunkowymi/ogólnymi</w:t>
            </w:r>
          </w:p>
        </w:tc>
      </w:tr>
      <w:tr w:rsidR="00E6431B" w:rsidRPr="00E21955" w14:paraId="3DA576B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46924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658B7F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rozpoznaje równanie okręgu w pos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taci kanonicznej i zredukowanej</w:t>
            </w:r>
          </w:p>
        </w:tc>
      </w:tr>
      <w:tr w:rsidR="00E6431B" w:rsidRPr="00E21955" w14:paraId="20AC4B4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C7C2F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903774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sprowadzić równanie okręgu z post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aci kanonicznej do zredukowanej</w:t>
            </w:r>
          </w:p>
        </w:tc>
      </w:tr>
      <w:tr w:rsidR="00E6431B" w:rsidRPr="00E21955" w14:paraId="73B5213B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D109F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7DF0F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odczytać z równania okręgu współrzędne środka i promi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eń okręgu</w:t>
            </w:r>
          </w:p>
        </w:tc>
      </w:tr>
      <w:tr w:rsidR="00E6431B" w:rsidRPr="00E21955" w14:paraId="397B466E" w14:textId="77777777" w:rsidTr="004A31DE">
        <w:trPr>
          <w:trHeight w:val="30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C8CC0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47B1C2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napisać równanie okręgu, gdy zna współrzęd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ne środka i promień tego okręgu</w:t>
            </w:r>
          </w:p>
        </w:tc>
      </w:tr>
      <w:tr w:rsidR="00E6431B" w:rsidRPr="00E21955" w14:paraId="054A75AC" w14:textId="77777777" w:rsidTr="004A31D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49B37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76BD57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umie sprawdzić czy punkt należy do okręgu w postaci kanonicznej oraz zredukowanej</w:t>
            </w:r>
          </w:p>
        </w:tc>
      </w:tr>
      <w:tr w:rsidR="00E6431B" w:rsidRPr="00E21955" w14:paraId="5DB1CC2F" w14:textId="77777777" w:rsidTr="004A31DE">
        <w:trPr>
          <w:trHeight w:val="16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90EA6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7D3D9F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narysować w układzie współrzędnych okrąg na podstawie danego równania opisującego okrąg</w:t>
            </w:r>
          </w:p>
        </w:tc>
      </w:tr>
      <w:tr w:rsidR="00E6431B" w:rsidRPr="00E21955" w14:paraId="68CD306C" w14:textId="77777777" w:rsidTr="004A31D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8F3159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903EF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i umie stosować pojęcia wektorów równych i przeciwnych</w:t>
            </w:r>
          </w:p>
        </w:tc>
      </w:tr>
      <w:tr w:rsidR="00E6431B" w:rsidRPr="00E21955" w14:paraId="209231B5" w14:textId="77777777" w:rsidTr="004A31DE">
        <w:trPr>
          <w:trHeight w:val="18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C7883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C14573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współrzędne początku/końca wektora mając dane jego współrzędne</w:t>
            </w:r>
          </w:p>
        </w:tc>
      </w:tr>
      <w:tr w:rsidR="00E6431B" w:rsidRPr="00E21955" w14:paraId="4B8BCAB2" w14:textId="77777777" w:rsidTr="004A31DE">
        <w:trPr>
          <w:trHeight w:val="28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89B9E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AEBCBE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definicję  kąta utworzonego przez dwa niezerowe wektory</w:t>
            </w:r>
          </w:p>
        </w:tc>
      </w:tr>
      <w:tr w:rsidR="00E6431B" w:rsidRPr="00E21955" w14:paraId="398E4489" w14:textId="77777777" w:rsidTr="004A31DE">
        <w:trPr>
          <w:trHeight w:val="16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EBEA4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886B6F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wzory na cosinus i sinus kąta utworzonego przez dwa niezerowe wektory</w:t>
            </w:r>
          </w:p>
        </w:tc>
      </w:tr>
      <w:tr w:rsidR="00E6431B" w:rsidRPr="00E21955" w14:paraId="64C5362F" w14:textId="77777777" w:rsidTr="004A31D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E812FD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2D37DE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warunki  na prostopadłość i równoległość  wektorów</w:t>
            </w:r>
          </w:p>
        </w:tc>
      </w:tr>
      <w:tr w:rsidR="00E6431B" w:rsidRPr="00E21955" w14:paraId="172360B4" w14:textId="77777777" w:rsidTr="004A31DE">
        <w:trPr>
          <w:trHeight w:val="24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BC908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024524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i potrafi stosować w zadaniach, wzór na odległość punktu od prostej</w:t>
            </w:r>
          </w:p>
        </w:tc>
      </w:tr>
      <w:tr w:rsidR="00E6431B" w:rsidRPr="00E21955" w14:paraId="25C4909D" w14:textId="77777777" w:rsidTr="004A31DE">
        <w:trPr>
          <w:trHeight w:val="18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419F1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8072E5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wzór na pole trójkąta gdy dane są jego wierzchołki</w:t>
            </w:r>
          </w:p>
        </w:tc>
      </w:tr>
      <w:tr w:rsidR="00E6431B" w:rsidRPr="00E21955" w14:paraId="1A73E8CC" w14:textId="77777777" w:rsidTr="004A31DE">
        <w:trPr>
          <w:trHeight w:val="21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EC8D3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F2109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obliczyć odległość między dwiema prostymi równoległymi</w:t>
            </w:r>
          </w:p>
        </w:tc>
      </w:tr>
      <w:tr w:rsidR="00E6431B" w:rsidRPr="00E21955" w14:paraId="23B44B3F" w14:textId="77777777" w:rsidTr="004A31D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B69AF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639E14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rozpoznaje równanie okręgu w postaci kanonicznej i zredukowanej</w:t>
            </w:r>
          </w:p>
        </w:tc>
      </w:tr>
      <w:tr w:rsidR="00E6431B" w:rsidRPr="00E21955" w14:paraId="378B4FFA" w14:textId="77777777" w:rsidTr="004A31DE">
        <w:trPr>
          <w:trHeight w:val="19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B76B8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A50A5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odczytać z równania okręgu współrzędne środka i promień okręgu</w:t>
            </w:r>
          </w:p>
        </w:tc>
      </w:tr>
      <w:tr w:rsidR="00E6431B" w:rsidRPr="00E21955" w14:paraId="4BDBBAE7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87FA8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A28BD8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napisać równanie okręgu, gdy zna współrzędne środka i promień tego okręgu</w:t>
            </w:r>
          </w:p>
        </w:tc>
      </w:tr>
      <w:tr w:rsidR="00E6431B" w:rsidRPr="00E21955" w14:paraId="611991E0" w14:textId="77777777" w:rsidTr="004A31DE">
        <w:trPr>
          <w:trHeight w:val="22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9E1D2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D1A7A8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umie sprawdzić czy punkt należy do okręgu w postaci kanonicznej oraz zredukowanej</w:t>
            </w:r>
          </w:p>
        </w:tc>
      </w:tr>
      <w:tr w:rsidR="00E6431B" w:rsidRPr="00E21955" w14:paraId="5D27265F" w14:textId="77777777" w:rsidTr="004A31DE">
        <w:trPr>
          <w:trHeight w:val="103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FE20E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4138A7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narysować w układzie współrzędnych okrąg na podstawie danego równania opisującego okrąg</w:t>
            </w:r>
          </w:p>
        </w:tc>
      </w:tr>
      <w:tr w:rsidR="00E6431B" w:rsidRPr="00E21955" w14:paraId="59191512" w14:textId="77777777" w:rsidTr="004A31DE">
        <w:trPr>
          <w:trHeight w:val="105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F8043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C5CB67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zna pojęcie stycznej, siecznej i prostej rozłącznej do okręgu</w:t>
            </w:r>
          </w:p>
        </w:tc>
      </w:tr>
      <w:tr w:rsidR="00E6431B" w:rsidRPr="00E21955" w14:paraId="4F20D11A" w14:textId="77777777" w:rsidTr="004A31DE">
        <w:trPr>
          <w:trHeight w:val="15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C676A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C3C31B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obliczyć współrzędne punktów wspólnych prostej i okręgu lub stwierdzić, że prosta i okrąg nie mają punktów wspólnych</w:t>
            </w:r>
          </w:p>
        </w:tc>
      </w:tr>
      <w:tr w:rsidR="00E6431B" w:rsidRPr="00E21955" w14:paraId="46E651F9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14FEF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18643D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E6431B" w:rsidRPr="00E21955" w14:paraId="497818D2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E38B7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69E4B8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własności wektorów równych i przeciwnych do rozwiązywania zadań</w:t>
            </w:r>
          </w:p>
        </w:tc>
      </w:tr>
      <w:tr w:rsidR="00E6431B" w:rsidRPr="00E21955" w14:paraId="54EB372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A7F64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9F50CB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wyznaczyć miarę kąta nachylenia do osi OX prostej opisanej równaniem kierunkowym</w:t>
            </w:r>
          </w:p>
        </w:tc>
      </w:tr>
      <w:tr w:rsidR="00E6431B" w:rsidRPr="00E21955" w14:paraId="313DE53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B021AB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088E0A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napisać równanie kierunkowe prostej znając jej kąt nachylenia do osi OX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              </w:t>
            </w: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i współrzędne punktu, który należy do prostej</w:t>
            </w:r>
          </w:p>
        </w:tc>
      </w:tr>
      <w:tr w:rsidR="00E6431B" w:rsidRPr="00E21955" w14:paraId="785D852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8EF85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DA3CDB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napisać równanie kierunkowe prostej przechodzącej przez dane dwa punkty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         </w:t>
            </w: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(o różnych odciętych)</w:t>
            </w:r>
          </w:p>
        </w:tc>
      </w:tr>
      <w:tr w:rsidR="00E6431B" w:rsidRPr="00E21955" w14:paraId="4539A5A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CB3DE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13B5FE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</w:t>
            </w:r>
          </w:p>
        </w:tc>
      </w:tr>
      <w:tr w:rsidR="00E6431B" w:rsidRPr="00E21955" w14:paraId="32205C5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9472A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FF1DA1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sprowadzić równanie okręgu z postaci zredukowanej do kanonicznej</w:t>
            </w:r>
          </w:p>
        </w:tc>
      </w:tr>
      <w:tr w:rsidR="00E6431B" w:rsidRPr="00E21955" w14:paraId="32A282C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844270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F596AE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napisać równanie okręgu mając trzy punkty należące do tego okręgu</w:t>
            </w:r>
          </w:p>
        </w:tc>
      </w:tr>
      <w:tr w:rsidR="00E6431B" w:rsidRPr="00E21955" w14:paraId="2431CB22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80DA67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47526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określić wzajemne położenie prostej o danym równaniu względem okręgu o danym równaniu (po wykonaniu stosownych obliczeń)</w:t>
            </w:r>
          </w:p>
        </w:tc>
      </w:tr>
      <w:tr w:rsidR="00E6431B" w:rsidRPr="00E21955" w14:paraId="771CFD7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4A9F4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CD7562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określić wzajemne położenie dwóch okręgów danych równaniami (na podstawie stosownych obliczeń)</w:t>
            </w:r>
          </w:p>
        </w:tc>
      </w:tr>
      <w:tr w:rsidR="00E6431B" w:rsidRPr="00E21955" w14:paraId="067A649A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35191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109D96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stosować w zadaniach wzory na cosinus i sinus kąta utworzonego przez dwa niezerowe wektory</w:t>
            </w:r>
          </w:p>
        </w:tc>
      </w:tr>
      <w:tr w:rsidR="00E6431B" w:rsidRPr="00E21955" w14:paraId="3874D9EE" w14:textId="77777777" w:rsidTr="004A31DE">
        <w:trPr>
          <w:trHeight w:val="12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722B0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E8B501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zastosować w zadaniach warunki  na prostopadłość i równoległość  wektorów</w:t>
            </w:r>
          </w:p>
        </w:tc>
      </w:tr>
      <w:tr w:rsidR="00E6431B" w:rsidRPr="00E21955" w14:paraId="15A1049B" w14:textId="77777777" w:rsidTr="004A31DE">
        <w:trPr>
          <w:trHeight w:val="33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D94EE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B4229F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obliczyć pole trójkąta gdy dane są jego wierzchołki</w:t>
            </w:r>
          </w:p>
        </w:tc>
      </w:tr>
      <w:tr w:rsidR="00E6431B" w:rsidRPr="00E21955" w14:paraId="08442980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3A75C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C5AB2A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potrafi określić wzajemne położenie prostej o danym równaniu względem okręgu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                       </w:t>
            </w: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o danym równaniu (po wykonaniu stosownych obliczeń)</w:t>
            </w:r>
          </w:p>
        </w:tc>
      </w:tr>
      <w:tr w:rsidR="00E6431B" w:rsidRPr="00E21955" w14:paraId="110887DC" w14:textId="77777777" w:rsidTr="004A31DE">
        <w:trPr>
          <w:trHeight w:val="15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0B4E1E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C0945C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równanie stycznej do okręgu</w:t>
            </w:r>
          </w:p>
        </w:tc>
      </w:tr>
      <w:tr w:rsidR="00E6431B" w:rsidRPr="00E21955" w14:paraId="16E8E01D" w14:textId="77777777" w:rsidTr="004A31DE">
        <w:trPr>
          <w:trHeight w:val="15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50AEC2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4D05EB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rozwiązywać proste zadania z wykorzystaniem wiadomości o prostych, trójkątach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               </w:t>
            </w: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i okręgach</w:t>
            </w:r>
          </w:p>
        </w:tc>
      </w:tr>
      <w:tr w:rsidR="00E6431B" w:rsidRPr="00E21955" w14:paraId="3B724B66" w14:textId="77777777" w:rsidTr="004A31DE">
        <w:trPr>
          <w:trHeight w:val="180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A4085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E02183" w14:textId="77777777" w:rsidR="00E6431B" w:rsidRPr="00DE7114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E71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potrafi wyznaczyć równania okręgu w symetrii względem osi układu oraz początku układu</w:t>
            </w:r>
          </w:p>
        </w:tc>
      </w:tr>
      <w:tr w:rsidR="00E6431B" w:rsidRPr="00E21955" w14:paraId="1A013BE3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C3535C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61B8F4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E6431B" w:rsidRPr="00E21955" w14:paraId="7ABB68A9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B109A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CBD51B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obliczyć współrzędne punktów wspólnych prostej i okręgu lub stwierdzić, że prosta i o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krąg nie mają punktów wspólnych</w:t>
            </w:r>
          </w:p>
        </w:tc>
      </w:tr>
      <w:tr w:rsidR="00E6431B" w:rsidRPr="00E21955" w14:paraId="672F88E6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AB2544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C15D91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zastosować układy równań do rozwiązywania zadań z geometrii analitycznej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                                 o średnim stopniu trudności</w:t>
            </w:r>
          </w:p>
        </w:tc>
      </w:tr>
      <w:tr w:rsidR="00E6431B" w:rsidRPr="00E21955" w14:paraId="7BF982B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B75C91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66E8AF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rozwiązuje zadania z geometrii analitycznej (o średnim stopniu trudności) w rozwiązaniu których sprawnie korzysta z poznanych wzorów</w:t>
            </w:r>
          </w:p>
        </w:tc>
      </w:tr>
      <w:tr w:rsidR="00E6431B" w:rsidRPr="00E21955" w14:paraId="25582EFF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19DF49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97BDC6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rozwiązuje zadania geometrii analitycznej w oparciu o wzór na pole trójkąta w układzie współrzędnych  (np. gdy dane jest pole)</w:t>
            </w:r>
          </w:p>
        </w:tc>
      </w:tr>
      <w:tr w:rsidR="00E6431B" w:rsidRPr="00E21955" w14:paraId="47B3FE0E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0FACDA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66F439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stosuje równanie okręgu w zadaniach o podwyższonym stopniu trudności </w:t>
            </w:r>
          </w:p>
        </w:tc>
      </w:tr>
      <w:tr w:rsidR="00E6431B" w:rsidRPr="00E21955" w14:paraId="73826EF5" w14:textId="77777777" w:rsidTr="004A31DE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FCB4365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E56C8E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sprawdzić czy podane trzy punkty są współliniowe</w:t>
            </w:r>
          </w:p>
        </w:tc>
      </w:tr>
      <w:tr w:rsidR="00E6431B" w:rsidRPr="00E21955" w14:paraId="495BAC3C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812BE8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7E10E9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stosować wiedzę o wektorach w roz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wiązywaniu zadań geometrycznych</w:t>
            </w:r>
          </w:p>
        </w:tc>
      </w:tr>
      <w:tr w:rsidR="00E6431B" w:rsidRPr="00E21955" w14:paraId="1B873965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811BE6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185525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potrafi zastosować układy równań do rozwiązywania zadań z geometrii analitycznej 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                      o wysokim stopniu trudności</w:t>
            </w:r>
          </w:p>
        </w:tc>
      </w:tr>
      <w:tr w:rsidR="00E6431B" w:rsidRPr="00E21955" w14:paraId="24CBF822" w14:textId="77777777" w:rsidTr="004A31DE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B1A013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56BE37" w14:textId="77777777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potrafi rozwiązać różne zadania dotyczące okręgów, w których koniczne jest zastosowanie wiadomoś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ci z różnych działów matematyki</w:t>
            </w:r>
          </w:p>
        </w:tc>
      </w:tr>
      <w:tr w:rsidR="00E6431B" w:rsidRPr="002E2C52" w14:paraId="4A24D115" w14:textId="77777777" w:rsidTr="004A31DE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B15A94F" w14:textId="77777777" w:rsidR="00E6431B" w:rsidRPr="008B0BA7" w:rsidRDefault="00E6431B" w:rsidP="004A31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0BA7">
              <w:rPr>
                <w:rFonts w:ascii="Times New Roman" w:hAnsi="Times New Roman"/>
                <w:color w:val="000000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0D3130" w14:textId="6DFE12E9" w:rsidR="00E6431B" w:rsidRPr="0091734C" w:rsidRDefault="00E6431B" w:rsidP="004A31DE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</w:pP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rozwiązuje zadania nietypowe </w:t>
            </w:r>
            <w:r w:rsidR="007C770D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 xml:space="preserve">z geometrii analitycznej </w:t>
            </w:r>
            <w:r w:rsidRPr="0091734C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pl-PL"/>
              </w:rPr>
              <w:t> podwyższonym stopniu trudności</w:t>
            </w:r>
          </w:p>
        </w:tc>
      </w:tr>
    </w:tbl>
    <w:p w14:paraId="537CB9BD" w14:textId="77777777" w:rsidR="00E6431B" w:rsidRPr="00362A55" w:rsidRDefault="00E6431B" w:rsidP="00E6431B">
      <w:pPr>
        <w:jc w:val="center"/>
        <w:rPr>
          <w:rFonts w:ascii="Times New Roman" w:hAnsi="Times New Roman"/>
          <w:color w:val="000000"/>
        </w:rPr>
      </w:pPr>
    </w:p>
    <w:p w14:paraId="3E4DAB75" w14:textId="77777777" w:rsidR="00E6431B" w:rsidRDefault="00E6431B"/>
    <w:sectPr w:rsidR="00E6431B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372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78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523A"/>
    <w:multiLevelType w:val="hybridMultilevel"/>
    <w:tmpl w:val="90D25A04"/>
    <w:lvl w:ilvl="0" w:tplc="AAF87AD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72E53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6BF8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02C9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A28AE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928FC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51421">
    <w:abstractNumId w:val="3"/>
  </w:num>
  <w:num w:numId="2" w16cid:durableId="167643892">
    <w:abstractNumId w:val="7"/>
  </w:num>
  <w:num w:numId="3" w16cid:durableId="1865709332">
    <w:abstractNumId w:val="15"/>
  </w:num>
  <w:num w:numId="4" w16cid:durableId="90513087">
    <w:abstractNumId w:val="0"/>
  </w:num>
  <w:num w:numId="5" w16cid:durableId="1086533856">
    <w:abstractNumId w:val="10"/>
  </w:num>
  <w:num w:numId="6" w16cid:durableId="1327977489">
    <w:abstractNumId w:val="5"/>
  </w:num>
  <w:num w:numId="7" w16cid:durableId="1465196018">
    <w:abstractNumId w:val="6"/>
  </w:num>
  <w:num w:numId="8" w16cid:durableId="2123526030">
    <w:abstractNumId w:val="8"/>
  </w:num>
  <w:num w:numId="9" w16cid:durableId="1612542951">
    <w:abstractNumId w:val="9"/>
  </w:num>
  <w:num w:numId="10" w16cid:durableId="762796257">
    <w:abstractNumId w:val="14"/>
  </w:num>
  <w:num w:numId="11" w16cid:durableId="1814062184">
    <w:abstractNumId w:val="1"/>
  </w:num>
  <w:num w:numId="12" w16cid:durableId="812480215">
    <w:abstractNumId w:val="16"/>
  </w:num>
  <w:num w:numId="13" w16cid:durableId="1633366615">
    <w:abstractNumId w:val="11"/>
  </w:num>
  <w:num w:numId="14" w16cid:durableId="1687714424">
    <w:abstractNumId w:val="12"/>
  </w:num>
  <w:num w:numId="15" w16cid:durableId="238712334">
    <w:abstractNumId w:val="13"/>
  </w:num>
  <w:num w:numId="16" w16cid:durableId="1134447332">
    <w:abstractNumId w:val="4"/>
  </w:num>
  <w:num w:numId="17" w16cid:durableId="105600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1B"/>
    <w:rsid w:val="00531171"/>
    <w:rsid w:val="005539B5"/>
    <w:rsid w:val="007C770D"/>
    <w:rsid w:val="008A23A5"/>
    <w:rsid w:val="00D62550"/>
    <w:rsid w:val="00D77424"/>
    <w:rsid w:val="00E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A7F6"/>
  <w15:chartTrackingRefBased/>
  <w15:docId w15:val="{54A92D4F-6D90-4088-807C-FB505F4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31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3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3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2708</Words>
  <Characters>16253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Janusz</dc:creator>
  <cp:keywords/>
  <dc:description/>
  <cp:lastModifiedBy>Daria Janusz</cp:lastModifiedBy>
  <cp:revision>1</cp:revision>
  <dcterms:created xsi:type="dcterms:W3CDTF">2023-09-05T17:47:00Z</dcterms:created>
  <dcterms:modified xsi:type="dcterms:W3CDTF">2023-09-05T18:59:00Z</dcterms:modified>
</cp:coreProperties>
</file>