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REGULAMIN REKRUTACJI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Uczniów i nauczycieli do udziału w projekcie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„Mobilność osób uczących się w kadry w ramach kształcenia zawodowego z ZSDGiL”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FreeSans" w:cs="FreeSans" w:eastAsia="FreeSans" w:hAnsi="FreeSans"/>
          <w:sz w:val="18"/>
          <w:szCs w:val="18"/>
        </w:rPr>
      </w:pPr>
      <w:r w:rsidDel="00000000" w:rsidR="00000000" w:rsidRPr="00000000">
        <w:rPr>
          <w:rFonts w:ascii="FreeSans" w:cs="FreeSans" w:eastAsia="FreeSans" w:hAnsi="FreeSans"/>
          <w:sz w:val="18"/>
          <w:szCs w:val="18"/>
          <w:rtl w:val="0"/>
        </w:rPr>
        <w:t xml:space="preserve">1.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FreeSans" w:cs="FreeSans" w:eastAsia="FreeSans" w:hAnsi="FreeSans"/>
          <w:sz w:val="18"/>
          <w:szCs w:val="18"/>
        </w:rPr>
      </w:pPr>
      <w:r w:rsidDel="00000000" w:rsidR="00000000" w:rsidRPr="00000000">
        <w:rPr>
          <w:rFonts w:ascii="FreeSans" w:cs="FreeSans" w:eastAsia="FreeSans" w:hAnsi="FreeSans"/>
          <w:sz w:val="18"/>
          <w:szCs w:val="18"/>
          <w:rtl w:val="0"/>
        </w:rPr>
        <w:t xml:space="preserve">Informacja o rozpoczęciu procesu rekrutacji uczniów i nauczycieli zostanie umieszczona na stronie internetowej Zespołu Szkół Drogowo-Geodezyjnych i Licealnych w Jarosławiu oraz na szkolnej tablicy ogłoszeń. 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FreeSans" w:cs="FreeSans" w:eastAsia="FreeSans" w:hAnsi="Free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FreeSans" w:cs="FreeSans" w:eastAsia="FreeSans" w:hAnsi="FreeSans"/>
          <w:sz w:val="18"/>
          <w:szCs w:val="18"/>
        </w:rPr>
      </w:pPr>
      <w:r w:rsidDel="00000000" w:rsidR="00000000" w:rsidRPr="00000000">
        <w:rPr>
          <w:rFonts w:ascii="FreeSans" w:cs="FreeSans" w:eastAsia="FreeSans" w:hAnsi="FreeSans"/>
          <w:sz w:val="18"/>
          <w:szCs w:val="18"/>
          <w:rtl w:val="0"/>
        </w:rPr>
        <w:t xml:space="preserve">2.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FreeSans" w:cs="FreeSans" w:eastAsia="FreeSans" w:hAnsi="FreeSans"/>
          <w:sz w:val="18"/>
          <w:szCs w:val="18"/>
        </w:rPr>
      </w:pPr>
      <w:r w:rsidDel="00000000" w:rsidR="00000000" w:rsidRPr="00000000">
        <w:rPr>
          <w:rFonts w:ascii="FreeSans" w:cs="FreeSans" w:eastAsia="FreeSans" w:hAnsi="FreeSans"/>
          <w:sz w:val="18"/>
          <w:szCs w:val="18"/>
          <w:rtl w:val="0"/>
        </w:rPr>
        <w:t xml:space="preserve">Formularz zgłoszeniowy, do udziału w Projekcie można pobrać w Sekretariacie szkoły lub na stronie Internetowej szkoły.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FreeSans" w:cs="FreeSans" w:eastAsia="FreeSans" w:hAnsi="Free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FreeSans" w:cs="FreeSans" w:eastAsia="FreeSans" w:hAnsi="FreeSans"/>
          <w:sz w:val="18"/>
          <w:szCs w:val="18"/>
        </w:rPr>
      </w:pPr>
      <w:r w:rsidDel="00000000" w:rsidR="00000000" w:rsidRPr="00000000">
        <w:rPr>
          <w:rFonts w:ascii="FreeSans" w:cs="FreeSans" w:eastAsia="FreeSans" w:hAnsi="FreeSans"/>
          <w:sz w:val="18"/>
          <w:szCs w:val="18"/>
          <w:rtl w:val="0"/>
        </w:rPr>
        <w:t xml:space="preserve">3.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FreeSans" w:cs="FreeSans" w:eastAsia="FreeSans" w:hAnsi="FreeSans"/>
          <w:sz w:val="18"/>
          <w:szCs w:val="18"/>
        </w:rPr>
      </w:pPr>
      <w:r w:rsidDel="00000000" w:rsidR="00000000" w:rsidRPr="00000000">
        <w:rPr>
          <w:rFonts w:ascii="FreeSans" w:cs="FreeSans" w:eastAsia="FreeSans" w:hAnsi="FreeSans"/>
          <w:sz w:val="18"/>
          <w:szCs w:val="18"/>
          <w:rtl w:val="0"/>
        </w:rPr>
        <w:t xml:space="preserve">Wypełniony oraz podpisany (według określonych w formularzu wytycznych) formularz zgłoszeniowy do udziału w projekcie należy złożyć w Sekretariacie szkoły na 1 dzień przed wyznaczonym terminem rozmowy z Komisją Rekrutacyjną.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FreeSans" w:cs="FreeSans" w:eastAsia="FreeSans" w:hAnsi="Free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FreeSans" w:cs="FreeSans" w:eastAsia="FreeSans" w:hAnsi="FreeSans"/>
          <w:sz w:val="18"/>
          <w:szCs w:val="18"/>
        </w:rPr>
      </w:pPr>
      <w:r w:rsidDel="00000000" w:rsidR="00000000" w:rsidRPr="00000000">
        <w:rPr>
          <w:rFonts w:ascii="FreeSans" w:cs="FreeSans" w:eastAsia="FreeSans" w:hAnsi="FreeSans"/>
          <w:sz w:val="18"/>
          <w:szCs w:val="18"/>
          <w:rtl w:val="0"/>
        </w:rPr>
        <w:t xml:space="preserve">4.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FreeSans" w:cs="FreeSans" w:eastAsia="FreeSans" w:hAnsi="FreeSans"/>
          <w:sz w:val="18"/>
          <w:szCs w:val="18"/>
        </w:rPr>
      </w:pPr>
      <w:r w:rsidDel="00000000" w:rsidR="00000000" w:rsidRPr="00000000">
        <w:rPr>
          <w:rFonts w:ascii="FreeSans" w:cs="FreeSans" w:eastAsia="FreeSans" w:hAnsi="FreeSans"/>
          <w:sz w:val="18"/>
          <w:szCs w:val="18"/>
          <w:rtl w:val="0"/>
        </w:rPr>
        <w:t xml:space="preserve">Na potrzeby procesu rekrutacji Zarządzeniem Dyrektora Szkoły zostanie powołana Komisja Rekrutacyjna,</w:t>
        <w:br w:type="textWrapping"/>
        <w:t xml:space="preserve">w skład której wejdą nauczyciele przedmiotów zawodowych, nauczyciele języka angielskiego oraz koordynatorzy projektu. Przeprowadzą oni rozmowy z uczniami jak również nauczycielami, którzy złożyli wypełnione formularze zgłoszeniowe. 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FreeSans" w:cs="FreeSans" w:eastAsia="FreeSans" w:hAnsi="Free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FreeSans" w:cs="FreeSans" w:eastAsia="FreeSans" w:hAnsi="FreeSans"/>
          <w:sz w:val="18"/>
          <w:szCs w:val="18"/>
        </w:rPr>
      </w:pPr>
      <w:r w:rsidDel="00000000" w:rsidR="00000000" w:rsidRPr="00000000">
        <w:rPr>
          <w:rFonts w:ascii="FreeSans" w:cs="FreeSans" w:eastAsia="FreeSans" w:hAnsi="FreeSans"/>
          <w:sz w:val="18"/>
          <w:szCs w:val="18"/>
          <w:rtl w:val="0"/>
        </w:rPr>
        <w:t xml:space="preserve">5.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FreeSans" w:cs="FreeSans" w:eastAsia="FreeSans" w:hAnsi="FreeSans"/>
          <w:sz w:val="18"/>
          <w:szCs w:val="18"/>
        </w:rPr>
      </w:pPr>
      <w:r w:rsidDel="00000000" w:rsidR="00000000" w:rsidRPr="00000000">
        <w:rPr>
          <w:rFonts w:ascii="FreeSans" w:cs="FreeSans" w:eastAsia="FreeSans" w:hAnsi="FreeSans"/>
          <w:sz w:val="18"/>
          <w:szCs w:val="18"/>
          <w:rtl w:val="0"/>
        </w:rPr>
        <w:t xml:space="preserve">Podczas rozmów, członkowie Komisji Kwalifikacyjnej będą oceniać </w:t>
      </w:r>
      <w:r w:rsidDel="00000000" w:rsidR="00000000" w:rsidRPr="00000000">
        <w:rPr>
          <w:rFonts w:ascii="FreeSans" w:cs="FreeSans" w:eastAsia="FreeSans" w:hAnsi="FreeSans"/>
          <w:b w:val="1"/>
          <w:sz w:val="18"/>
          <w:szCs w:val="18"/>
          <w:u w:val="single"/>
          <w:rtl w:val="0"/>
        </w:rPr>
        <w:t xml:space="preserve">uczniów</w:t>
      </w:r>
      <w:r w:rsidDel="00000000" w:rsidR="00000000" w:rsidRPr="00000000">
        <w:rPr>
          <w:rFonts w:ascii="FreeSans" w:cs="FreeSans" w:eastAsia="FreeSans" w:hAnsi="FreeSans"/>
          <w:sz w:val="18"/>
          <w:szCs w:val="18"/>
          <w:rtl w:val="0"/>
        </w:rPr>
        <w:t xml:space="preserve"> i przydzielać punkty wg. następujących kryteriów: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FreeSans" w:cs="FreeSans" w:eastAsia="FreeSans" w:hAnsi="FreeSans"/>
          <w:sz w:val="18"/>
          <w:szCs w:val="18"/>
        </w:rPr>
      </w:pPr>
      <w:r w:rsidDel="00000000" w:rsidR="00000000" w:rsidRPr="00000000">
        <w:rPr>
          <w:rFonts w:ascii="FreeSans" w:cs="FreeSans" w:eastAsia="FreeSans" w:hAnsi="FreeSans"/>
          <w:sz w:val="18"/>
          <w:szCs w:val="18"/>
          <w:rtl w:val="0"/>
        </w:rPr>
        <w:t xml:space="preserve">- wyniki nauczania z przedmiotów zawodowych, osiągnięcia i umiejętności zawodowe: 1 - 10 pkt.,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FreeSans" w:cs="FreeSans" w:eastAsia="FreeSans" w:hAnsi="FreeSans"/>
          <w:sz w:val="18"/>
          <w:szCs w:val="18"/>
        </w:rPr>
      </w:pPr>
      <w:r w:rsidDel="00000000" w:rsidR="00000000" w:rsidRPr="00000000">
        <w:rPr>
          <w:rFonts w:ascii="FreeSans" w:cs="FreeSans" w:eastAsia="FreeSans" w:hAnsi="FreeSans"/>
          <w:sz w:val="18"/>
          <w:szCs w:val="18"/>
          <w:rtl w:val="0"/>
        </w:rPr>
        <w:t xml:space="preserve">- ocena z zachowania, postawa społeczna, działalność pozalekcyjna: 1 - 6 pkt.,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FreeSans" w:cs="FreeSans" w:eastAsia="FreeSans" w:hAnsi="FreeSans"/>
          <w:sz w:val="18"/>
          <w:szCs w:val="18"/>
        </w:rPr>
      </w:pPr>
      <w:r w:rsidDel="00000000" w:rsidR="00000000" w:rsidRPr="00000000">
        <w:rPr>
          <w:rFonts w:ascii="FreeSans" w:cs="FreeSans" w:eastAsia="FreeSans" w:hAnsi="FreeSans"/>
          <w:sz w:val="18"/>
          <w:szCs w:val="18"/>
          <w:rtl w:val="0"/>
        </w:rPr>
        <w:t xml:space="preserve">- znajomość języka angielskiego: 1 - 5 pkt.,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FreeSans" w:cs="FreeSans" w:eastAsia="FreeSans" w:hAnsi="FreeSans"/>
          <w:sz w:val="18"/>
          <w:szCs w:val="18"/>
        </w:rPr>
      </w:pPr>
      <w:r w:rsidDel="00000000" w:rsidR="00000000" w:rsidRPr="00000000">
        <w:rPr>
          <w:rFonts w:ascii="FreeSans" w:cs="FreeSans" w:eastAsia="FreeSans" w:hAnsi="FreeSans"/>
          <w:sz w:val="18"/>
          <w:szCs w:val="18"/>
          <w:rtl w:val="0"/>
        </w:rPr>
        <w:t xml:space="preserve">- samodzielność i operatywność, kultura osobista, umiejętność pracy w grupie: 1 - 4 pkt.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FreeSans" w:cs="FreeSans" w:eastAsia="FreeSans" w:hAnsi="Free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FreeSans" w:cs="FreeSans" w:eastAsia="FreeSans" w:hAnsi="FreeSans"/>
          <w:sz w:val="18"/>
          <w:szCs w:val="18"/>
        </w:rPr>
      </w:pPr>
      <w:r w:rsidDel="00000000" w:rsidR="00000000" w:rsidRPr="00000000">
        <w:rPr>
          <w:rFonts w:ascii="FreeSans" w:cs="FreeSans" w:eastAsia="FreeSans" w:hAnsi="FreeSans"/>
          <w:sz w:val="18"/>
          <w:szCs w:val="18"/>
          <w:rtl w:val="0"/>
        </w:rPr>
        <w:t xml:space="preserve">6.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FreeSans" w:cs="FreeSans" w:eastAsia="FreeSans" w:hAnsi="FreeSans"/>
          <w:sz w:val="18"/>
          <w:szCs w:val="18"/>
        </w:rPr>
      </w:pPr>
      <w:r w:rsidDel="00000000" w:rsidR="00000000" w:rsidRPr="00000000">
        <w:rPr>
          <w:rFonts w:ascii="FreeSans" w:cs="FreeSans" w:eastAsia="FreeSans" w:hAnsi="FreeSans"/>
          <w:sz w:val="18"/>
          <w:szCs w:val="18"/>
          <w:rtl w:val="0"/>
        </w:rPr>
        <w:t xml:space="preserve">Warunkiem wzięcia udziału w rekrutacji przez uczniów jest otrzymanie oceny co najmniej "dobrej" z zachowania za poprzedni semestr szkolny oraz średniej ocen nie mniejszej niż 3,6.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FreeSans" w:cs="FreeSans" w:eastAsia="FreeSans" w:hAnsi="Free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FreeSans" w:cs="FreeSans" w:eastAsia="FreeSans" w:hAnsi="FreeSans"/>
          <w:sz w:val="18"/>
          <w:szCs w:val="18"/>
        </w:rPr>
      </w:pPr>
      <w:r w:rsidDel="00000000" w:rsidR="00000000" w:rsidRPr="00000000">
        <w:rPr>
          <w:rFonts w:ascii="FreeSans" w:cs="FreeSans" w:eastAsia="FreeSans" w:hAnsi="FreeSans"/>
          <w:sz w:val="18"/>
          <w:szCs w:val="18"/>
          <w:rtl w:val="0"/>
        </w:rPr>
        <w:t xml:space="preserve">7. 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FreeSans" w:cs="FreeSans" w:eastAsia="FreeSans" w:hAnsi="FreeSans"/>
          <w:sz w:val="18"/>
          <w:szCs w:val="18"/>
        </w:rPr>
      </w:pPr>
      <w:r w:rsidDel="00000000" w:rsidR="00000000" w:rsidRPr="00000000">
        <w:rPr>
          <w:rFonts w:ascii="FreeSans" w:cs="FreeSans" w:eastAsia="FreeSans" w:hAnsi="FreeSans"/>
          <w:sz w:val="18"/>
          <w:szCs w:val="18"/>
          <w:rtl w:val="0"/>
        </w:rPr>
        <w:t xml:space="preserve">Proces rekrutacji </w:t>
      </w:r>
      <w:r w:rsidDel="00000000" w:rsidR="00000000" w:rsidRPr="00000000">
        <w:rPr>
          <w:rFonts w:ascii="FreeSans" w:cs="FreeSans" w:eastAsia="FreeSans" w:hAnsi="FreeSans"/>
          <w:b w:val="1"/>
          <w:sz w:val="18"/>
          <w:szCs w:val="18"/>
          <w:u w:val="single"/>
          <w:rtl w:val="0"/>
        </w:rPr>
        <w:t xml:space="preserve">nauczyciel</w:t>
      </w:r>
      <w:r w:rsidDel="00000000" w:rsidR="00000000" w:rsidRPr="00000000">
        <w:rPr>
          <w:rFonts w:ascii="FreeSans" w:cs="FreeSans" w:eastAsia="FreeSans" w:hAnsi="FreeSans"/>
          <w:b w:val="1"/>
          <w:sz w:val="18"/>
          <w:szCs w:val="18"/>
          <w:rtl w:val="0"/>
        </w:rPr>
        <w:t xml:space="preserve">i </w:t>
      </w:r>
      <w:r w:rsidDel="00000000" w:rsidR="00000000" w:rsidRPr="00000000">
        <w:rPr>
          <w:rFonts w:ascii="FreeSans" w:cs="FreeSans" w:eastAsia="FreeSans" w:hAnsi="FreeSans"/>
          <w:sz w:val="18"/>
          <w:szCs w:val="18"/>
          <w:rtl w:val="0"/>
        </w:rPr>
        <w:t xml:space="preserve">opierać się będzie na podstawie danych przekazanych w formularzu zgłoszeniowym. W skład Komisji Kwalifikacyjnej wchodzić będzie dyrektor szkoły oraz koordynatorzy projektu. Nauczyciele/kandydaci oceniani będą według następujących kryteriów: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FreeSans" w:cs="FreeSans" w:eastAsia="FreeSans" w:hAnsi="FreeSans"/>
          <w:sz w:val="18"/>
          <w:szCs w:val="18"/>
        </w:rPr>
      </w:pPr>
      <w:r w:rsidDel="00000000" w:rsidR="00000000" w:rsidRPr="00000000">
        <w:rPr>
          <w:rFonts w:ascii="FreeSans" w:cs="FreeSans" w:eastAsia="FreeSans" w:hAnsi="FreeSans"/>
          <w:sz w:val="18"/>
          <w:szCs w:val="18"/>
          <w:rtl w:val="0"/>
        </w:rPr>
        <w:t xml:space="preserve">- sposób doskonalenia własnego warsztatu zawodowego, podejmowane czynności podnoszące własne kwalifikacje: 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FreeSans" w:cs="FreeSans" w:eastAsia="FreeSans" w:hAnsi="FreeSans"/>
          <w:sz w:val="18"/>
          <w:szCs w:val="18"/>
        </w:rPr>
      </w:pPr>
      <w:r w:rsidDel="00000000" w:rsidR="00000000" w:rsidRPr="00000000">
        <w:rPr>
          <w:rFonts w:ascii="FreeSans" w:cs="FreeSans" w:eastAsia="FreeSans" w:hAnsi="FreeSans"/>
          <w:sz w:val="18"/>
          <w:szCs w:val="18"/>
          <w:rtl w:val="0"/>
        </w:rPr>
        <w:t xml:space="preserve">1 – 5 pkt.,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FreeSans" w:cs="FreeSans" w:eastAsia="FreeSans" w:hAnsi="FreeSans"/>
          <w:sz w:val="18"/>
          <w:szCs w:val="18"/>
        </w:rPr>
      </w:pPr>
      <w:r w:rsidDel="00000000" w:rsidR="00000000" w:rsidRPr="00000000">
        <w:rPr>
          <w:rFonts w:ascii="FreeSans" w:cs="FreeSans" w:eastAsia="FreeSans" w:hAnsi="FreeSans"/>
          <w:sz w:val="18"/>
          <w:szCs w:val="18"/>
          <w:rtl w:val="0"/>
        </w:rPr>
        <w:t xml:space="preserve">- poziom zaangażowania w pracę i rozwój szkoły, dzielenie się wiedzą i doświadczeniem z pozostałymi nauczycielami: 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FreeSans" w:cs="FreeSans" w:eastAsia="FreeSans" w:hAnsi="FreeSans"/>
          <w:sz w:val="18"/>
          <w:szCs w:val="18"/>
        </w:rPr>
      </w:pPr>
      <w:r w:rsidDel="00000000" w:rsidR="00000000" w:rsidRPr="00000000">
        <w:rPr>
          <w:rFonts w:ascii="FreeSans" w:cs="FreeSans" w:eastAsia="FreeSans" w:hAnsi="FreeSans"/>
          <w:sz w:val="18"/>
          <w:szCs w:val="18"/>
          <w:rtl w:val="0"/>
        </w:rPr>
        <w:t xml:space="preserve">1- 5 pkt.,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FreeSans" w:cs="FreeSans" w:eastAsia="FreeSans" w:hAnsi="FreeSans"/>
          <w:sz w:val="18"/>
          <w:szCs w:val="18"/>
        </w:rPr>
      </w:pPr>
      <w:r w:rsidDel="00000000" w:rsidR="00000000" w:rsidRPr="00000000">
        <w:rPr>
          <w:rFonts w:ascii="FreeSans" w:cs="FreeSans" w:eastAsia="FreeSans" w:hAnsi="FreeSans"/>
          <w:sz w:val="18"/>
          <w:szCs w:val="18"/>
          <w:rtl w:val="0"/>
        </w:rPr>
        <w:t xml:space="preserve">- pozalekcyjna działalność dodatkowa tj. m.in. prowadzenie kół zainteresowań oraz zajęć dodatkowych dla uczniów: 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FreeSans" w:cs="FreeSans" w:eastAsia="FreeSans" w:hAnsi="FreeSans"/>
          <w:sz w:val="18"/>
          <w:szCs w:val="18"/>
        </w:rPr>
      </w:pPr>
      <w:r w:rsidDel="00000000" w:rsidR="00000000" w:rsidRPr="00000000">
        <w:rPr>
          <w:rFonts w:ascii="FreeSans" w:cs="FreeSans" w:eastAsia="FreeSans" w:hAnsi="FreeSans"/>
          <w:sz w:val="18"/>
          <w:szCs w:val="18"/>
          <w:rtl w:val="0"/>
        </w:rPr>
        <w:t xml:space="preserve">1 - 5pkt.,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FreeSans" w:cs="FreeSans" w:eastAsia="FreeSans" w:hAnsi="FreeSans"/>
          <w:sz w:val="18"/>
          <w:szCs w:val="18"/>
        </w:rPr>
      </w:pPr>
      <w:r w:rsidDel="00000000" w:rsidR="00000000" w:rsidRPr="00000000">
        <w:rPr>
          <w:rFonts w:ascii="FreeSans" w:cs="FreeSans" w:eastAsia="FreeSans" w:hAnsi="FreeSans"/>
          <w:sz w:val="18"/>
          <w:szCs w:val="18"/>
          <w:rtl w:val="0"/>
        </w:rPr>
        <w:t xml:space="preserve">- umiejętność posługiwania się językiem angielskim: 1 - 5 pkt.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FreeSans" w:cs="FreeSans" w:eastAsia="FreeSans" w:hAnsi="Free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FreeSans" w:cs="FreeSans" w:eastAsia="FreeSans" w:hAnsi="FreeSans"/>
          <w:sz w:val="18"/>
          <w:szCs w:val="18"/>
        </w:rPr>
      </w:pPr>
      <w:r w:rsidDel="00000000" w:rsidR="00000000" w:rsidRPr="00000000">
        <w:rPr>
          <w:rFonts w:ascii="FreeSans" w:cs="FreeSans" w:eastAsia="FreeSans" w:hAnsi="FreeSans"/>
          <w:sz w:val="18"/>
          <w:szCs w:val="18"/>
          <w:rtl w:val="0"/>
        </w:rPr>
        <w:t xml:space="preserve">8.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FreeSans" w:cs="FreeSans" w:eastAsia="FreeSans" w:hAnsi="FreeSans"/>
          <w:sz w:val="18"/>
          <w:szCs w:val="18"/>
        </w:rPr>
      </w:pPr>
      <w:r w:rsidDel="00000000" w:rsidR="00000000" w:rsidRPr="00000000">
        <w:rPr>
          <w:rFonts w:ascii="FreeSans" w:cs="FreeSans" w:eastAsia="FreeSans" w:hAnsi="FreeSans"/>
          <w:sz w:val="18"/>
          <w:szCs w:val="18"/>
          <w:rtl w:val="0"/>
        </w:rPr>
        <w:t xml:space="preserve">Po przeprowadzeniu rozmów kwalifikacyjnych oraz weryfikacji formularzy rekrutacyjnych Komisja Rekrutacyjna przedstawi listę uczniów i nauczycieli, którzy uzyskali największa liczbę punktów. Lista z zakwalifikowanymi do udziału w projekcie osobami zostanie zamieszczona na stronie internetowej szkoły, a także na tablicy ogłoszeń. 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FreeSans" w:cs="FreeSans" w:eastAsia="FreeSans" w:hAnsi="Free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FreeSans" w:cs="FreeSans" w:eastAsia="FreeSans" w:hAnsi="FreeSans"/>
          <w:sz w:val="18"/>
          <w:szCs w:val="18"/>
        </w:rPr>
      </w:pPr>
      <w:r w:rsidDel="00000000" w:rsidR="00000000" w:rsidRPr="00000000">
        <w:rPr>
          <w:rFonts w:ascii="FreeSans" w:cs="FreeSans" w:eastAsia="FreeSans" w:hAnsi="FreeSans"/>
          <w:sz w:val="18"/>
          <w:szCs w:val="18"/>
          <w:rtl w:val="0"/>
        </w:rPr>
        <w:t xml:space="preserve">9.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FreeSans" w:cs="FreeSans" w:eastAsia="FreeSans" w:hAnsi="FreeSans"/>
          <w:sz w:val="18"/>
          <w:szCs w:val="18"/>
        </w:rPr>
      </w:pPr>
      <w:r w:rsidDel="00000000" w:rsidR="00000000" w:rsidRPr="00000000">
        <w:rPr>
          <w:rFonts w:ascii="FreeSans" w:cs="FreeSans" w:eastAsia="FreeSans" w:hAnsi="FreeSans"/>
          <w:sz w:val="18"/>
          <w:szCs w:val="18"/>
          <w:rtl w:val="0"/>
        </w:rPr>
        <w:t xml:space="preserve">W procesie rekrutacji zostanie utworzona lista rezerwowa. Przez 7 dni od ogłoszenia wyników rekrutacji każdy uczestnik będzie mógł odwołać się od wyników kwalifikacji.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FreeSans" w:cs="FreeSans" w:eastAsia="FreeSans" w:hAnsi="Free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FreeSans" w:cs="FreeSans" w:eastAsia="FreeSans" w:hAnsi="Free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FreeSans" w:cs="FreeSans" w:eastAsia="FreeSans" w:hAnsi="Free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FreeSans" w:cs="FreeSans" w:eastAsia="FreeSans" w:hAnsi="Free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FreeSans" w:cs="FreeSans" w:eastAsia="FreeSans" w:hAnsi="FreeSans"/>
          <w:sz w:val="18"/>
          <w:szCs w:val="18"/>
        </w:rPr>
      </w:pPr>
      <w:r w:rsidDel="00000000" w:rsidR="00000000" w:rsidRPr="00000000">
        <w:rPr>
          <w:rFonts w:ascii="FreeSans" w:cs="FreeSans" w:eastAsia="FreeSans" w:hAnsi="FreeSans"/>
          <w:sz w:val="18"/>
          <w:szCs w:val="18"/>
          <w:rtl w:val="0"/>
        </w:rPr>
        <w:t xml:space="preserve">10.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FreeSans" w:cs="FreeSans" w:eastAsia="FreeSans" w:hAnsi="FreeSans"/>
          <w:sz w:val="18"/>
          <w:szCs w:val="18"/>
        </w:rPr>
      </w:pPr>
      <w:r w:rsidDel="00000000" w:rsidR="00000000" w:rsidRPr="00000000">
        <w:rPr>
          <w:rFonts w:ascii="FreeSans" w:cs="FreeSans" w:eastAsia="FreeSans" w:hAnsi="FreeSans"/>
          <w:sz w:val="18"/>
          <w:szCs w:val="18"/>
          <w:rtl w:val="0"/>
        </w:rPr>
        <w:t xml:space="preserve">Zgłoszone odwołania zostaną ponownie wnikliwie rozpatrzone przez Komisję Rekrutacyjną. Osoba składająca odwołanie zostanie w terminie 14 dni od jego złożenia poinformowana wraz z uzasadnieniem o wyniku jego rozstrzygnięcia.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Free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widowControl w:val="0"/>
      <w:spacing w:after="0" w:line="240" w:lineRule="auto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Zespół Szkół Drogowo-Geodezyjnych i Licealnych</w:t>
    </w:r>
  </w:p>
  <w:p w:rsidR="00000000" w:rsidDel="00000000" w:rsidP="00000000" w:rsidRDefault="00000000" w:rsidRPr="00000000" w14:paraId="00000033">
    <w:pPr>
      <w:widowControl w:val="0"/>
      <w:spacing w:after="0" w:line="240" w:lineRule="auto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im. Augusta Witkowskiego w Jarosławiu</w:t>
    </w:r>
  </w:p>
  <w:p w:rsidR="00000000" w:rsidDel="00000000" w:rsidP="00000000" w:rsidRDefault="00000000" w:rsidRPr="00000000" w14:paraId="00000034">
    <w:pPr>
      <w:widowControl w:val="0"/>
      <w:spacing w:after="0" w:line="240" w:lineRule="auto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Projekt: „Mobilność osób uczących się w kadry w ramach kształcenia zawodowego z ZSDGiL</w:t>
    </w:r>
  </w:p>
  <w:p w:rsidR="00000000" w:rsidDel="00000000" w:rsidP="00000000" w:rsidRDefault="00000000" w:rsidRPr="00000000" w14:paraId="00000035">
    <w:pPr>
      <w:widowControl w:val="0"/>
      <w:spacing w:after="0" w:line="240" w:lineRule="auto"/>
      <w:rPr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Nr: 2020-1-PL01-KA102-080682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-420207</wp:posOffset>
          </wp:positionH>
          <wp:positionV relativeFrom="paragraph">
            <wp:posOffset>-16509</wp:posOffset>
          </wp:positionV>
          <wp:extent cx="6600825" cy="46672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00825" cy="4667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HbwjOHFaRha0RwjNpMwfkfvKBQ==">AMUW2mX1z80I1lNCNsxGqXlzDMJ50DhdfLCajkKszMhEzTuBhmLDDNp1asNVZR+hyaBcOC8xSEr7MTjeMXup2Ok7fOMGJtjbFloAJd37H9RUlDiNlbDBNGg=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2021-03-15T10:40:00Z</dcterms:created>
  <dc:creator>St</dc:creator>
</cp:coreProperties>
</file>