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09" w:rsidRDefault="003E0609" w:rsidP="003E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 (1 punkt)</w:t>
      </w:r>
    </w:p>
    <w:p w:rsidR="003E0609" w:rsidRPr="003E0609" w:rsidRDefault="003E0609" w:rsidP="003E0609">
      <w:pPr>
        <w:rPr>
          <w:rFonts w:ascii="Times New Roman" w:hAnsi="Times New Roman" w:cs="Times New Roman"/>
          <w:sz w:val="24"/>
          <w:szCs w:val="24"/>
        </w:rPr>
      </w:pPr>
      <w:r w:rsidRPr="003E0609">
        <w:rPr>
          <w:rFonts w:ascii="Times New Roman" w:hAnsi="Times New Roman" w:cs="Times New Roman"/>
          <w:sz w:val="24"/>
          <w:szCs w:val="24"/>
        </w:rPr>
        <w:t>Wybierano prezydenta pewnego państwa. W wyborach wzięło udział 80% uprawnionych do głosowania. Na pana A głosowało 40% osób głosujących, a na pana B -  reszta. O ile procent mniej osób głosowało na pana A niż na pana B?</w:t>
      </w:r>
    </w:p>
    <w:p w:rsidR="003E0609" w:rsidRPr="003E0609" w:rsidRDefault="003E0609" w:rsidP="003E06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609">
        <w:rPr>
          <w:rFonts w:ascii="Times New Roman" w:hAnsi="Times New Roman" w:cs="Times New Roman"/>
          <w:sz w:val="24"/>
          <w:szCs w:val="24"/>
        </w:rPr>
        <w:t xml:space="preserve">o </w:t>
      </w:r>
      <m:oMath>
        <m:r>
          <w:rPr>
            <w:rFonts w:ascii="Cambria Math" w:hAnsi="Cambria Math" w:cs="Times New Roman"/>
            <w:sz w:val="24"/>
            <w:szCs w:val="24"/>
          </w:rPr>
          <m:t>50%</m:t>
        </m:r>
      </m:oMath>
      <w:r w:rsidR="00BF10F4">
        <w:rPr>
          <w:rFonts w:ascii="Times New Roman" w:hAnsi="Times New Roman" w:cs="Times New Roman"/>
          <w:sz w:val="24"/>
          <w:szCs w:val="24"/>
        </w:rPr>
        <w:tab/>
      </w:r>
      <w:r w:rsidR="00BF10F4">
        <w:rPr>
          <w:rFonts w:ascii="Times New Roman" w:hAnsi="Times New Roman" w:cs="Times New Roman"/>
          <w:sz w:val="24"/>
          <w:szCs w:val="24"/>
        </w:rPr>
        <w:tab/>
      </w:r>
      <w:r w:rsidRPr="003E0609">
        <w:rPr>
          <w:rFonts w:ascii="Times New Roman" w:hAnsi="Times New Roman" w:cs="Times New Roman"/>
          <w:sz w:val="24"/>
          <w:szCs w:val="24"/>
        </w:rPr>
        <w:t xml:space="preserve">B. o </w:t>
      </w:r>
      <m:oMath>
        <m:r>
          <w:rPr>
            <w:rFonts w:ascii="Cambria Math" w:hAnsi="Cambria Math" w:cs="Times New Roman"/>
            <w:sz w:val="24"/>
            <w:szCs w:val="24"/>
          </w:rPr>
          <m:t>20%</m:t>
        </m:r>
      </m:oMath>
      <w:r w:rsidR="00BF10F4">
        <w:rPr>
          <w:rFonts w:ascii="Times New Roman" w:hAnsi="Times New Roman" w:cs="Times New Roman"/>
          <w:sz w:val="24"/>
          <w:szCs w:val="24"/>
        </w:rPr>
        <w:tab/>
      </w:r>
      <w:r w:rsidR="00BF10F4">
        <w:rPr>
          <w:rFonts w:ascii="Times New Roman" w:hAnsi="Times New Roman" w:cs="Times New Roman"/>
          <w:sz w:val="24"/>
          <w:szCs w:val="24"/>
        </w:rPr>
        <w:tab/>
      </w:r>
      <w:r w:rsidRPr="003E0609">
        <w:rPr>
          <w:rFonts w:ascii="Times New Roman" w:hAnsi="Times New Roman" w:cs="Times New Roman"/>
          <w:sz w:val="24"/>
          <w:szCs w:val="24"/>
        </w:rPr>
        <w:t xml:space="preserve">C. o </w:t>
      </w:r>
      <m:oMath>
        <m:r>
          <w:rPr>
            <w:rFonts w:ascii="Cambria Math" w:hAnsi="Cambria Math" w:cs="Times New Roman"/>
            <w:sz w:val="24"/>
            <w:szCs w:val="24"/>
          </w:rPr>
          <m:t>16%</m:t>
        </m:r>
      </m:oMath>
      <w:r w:rsidR="00BF10F4">
        <w:rPr>
          <w:rFonts w:ascii="Times New Roman" w:hAnsi="Times New Roman" w:cs="Times New Roman"/>
          <w:sz w:val="24"/>
          <w:szCs w:val="24"/>
        </w:rPr>
        <w:tab/>
      </w:r>
      <w:r w:rsidR="00BF10F4">
        <w:rPr>
          <w:rFonts w:ascii="Times New Roman" w:hAnsi="Times New Roman" w:cs="Times New Roman"/>
          <w:sz w:val="24"/>
          <w:szCs w:val="24"/>
        </w:rPr>
        <w:tab/>
      </w:r>
      <w:r w:rsidRPr="003E0609">
        <w:rPr>
          <w:rFonts w:ascii="Times New Roman" w:hAnsi="Times New Roman" w:cs="Times New Roman"/>
          <w:sz w:val="24"/>
          <w:szCs w:val="24"/>
        </w:rPr>
        <w:t xml:space="preserve">D. o </w:t>
      </w:r>
      <m:oMath>
        <m:r>
          <w:rPr>
            <w:rFonts w:ascii="Cambria Math" w:hAnsi="Cambria Math" w:cs="Times New Roman"/>
            <w:sz w:val="24"/>
            <w:szCs w:val="24"/>
          </w:rPr>
          <m:t>33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%</m:t>
        </m:r>
      </m:oMath>
    </w:p>
    <w:p w:rsidR="003E0609" w:rsidRDefault="003E0609" w:rsidP="003E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2. (1 punkt)</w:t>
      </w:r>
    </w:p>
    <w:p w:rsidR="003E0609" w:rsidRPr="003E0609" w:rsidRDefault="003E0609" w:rsidP="003E0609">
      <w:pPr>
        <w:rPr>
          <w:rFonts w:ascii="Times New Roman" w:hAnsi="Times New Roman" w:cs="Times New Roman"/>
          <w:sz w:val="24"/>
          <w:szCs w:val="24"/>
        </w:rPr>
      </w:pPr>
      <w:r w:rsidRPr="003E0609">
        <w:rPr>
          <w:rFonts w:ascii="Times New Roman" w:hAnsi="Times New Roman" w:cs="Times New Roman"/>
          <w:sz w:val="24"/>
          <w:szCs w:val="24"/>
        </w:rPr>
        <w:t>Za 3 paczki czekoladek (w każdej po 20 sztuk) zapłacono tyle złotych, ile sztuk takich czekoladek można kupić za 15 zł. Paczka czekoladek kosztuje:</w:t>
      </w:r>
    </w:p>
    <w:p w:rsidR="003E0609" w:rsidRPr="003E0609" w:rsidRDefault="00BF10F4" w:rsidP="003E06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609" w:rsidRPr="003E0609">
        <w:rPr>
          <w:rFonts w:ascii="Times New Roman" w:hAnsi="Times New Roman" w:cs="Times New Roman"/>
          <w:sz w:val="24"/>
          <w:szCs w:val="24"/>
        </w:rPr>
        <w:t xml:space="preserve">B. 10 zł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E0609" w:rsidRPr="003E0609">
        <w:rPr>
          <w:rFonts w:ascii="Times New Roman" w:hAnsi="Times New Roman" w:cs="Times New Roman"/>
          <w:sz w:val="24"/>
          <w:szCs w:val="24"/>
        </w:rPr>
        <w:t xml:space="preserve">C. 20 zł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E0609" w:rsidRPr="003E0609">
        <w:rPr>
          <w:rFonts w:ascii="Times New Roman" w:hAnsi="Times New Roman" w:cs="Times New Roman"/>
          <w:sz w:val="24"/>
          <w:szCs w:val="24"/>
        </w:rPr>
        <w:t>D. 30zł</w:t>
      </w:r>
    </w:p>
    <w:p w:rsidR="003E0609" w:rsidRDefault="003E0609" w:rsidP="003E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3. (1 punkt)</w:t>
      </w:r>
    </w:p>
    <w:p w:rsidR="003E0609" w:rsidRPr="003E0609" w:rsidRDefault="003E0609" w:rsidP="003E0609">
      <w:pPr>
        <w:rPr>
          <w:rFonts w:ascii="Times New Roman" w:hAnsi="Times New Roman" w:cs="Times New Roman"/>
          <w:sz w:val="24"/>
          <w:szCs w:val="24"/>
        </w:rPr>
      </w:pPr>
      <w:r w:rsidRPr="003E0609">
        <w:rPr>
          <w:rFonts w:ascii="Times New Roman" w:hAnsi="Times New Roman" w:cs="Times New Roman"/>
          <w:sz w:val="24"/>
          <w:szCs w:val="24"/>
        </w:rPr>
        <w:t xml:space="preserve">Suma liczb: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e>
        </m:rad>
      </m:oMath>
      <w:r w:rsidRPr="003E0609">
        <w:rPr>
          <w:rFonts w:ascii="Times New Roman" w:hAnsi="Times New Roman" w:cs="Times New Roman"/>
          <w:sz w:val="24"/>
          <w:szCs w:val="24"/>
        </w:rPr>
        <w:t xml:space="preserve">, </w:t>
      </w:r>
      <w:r w:rsidR="00BF10F4" w:rsidRPr="003E0609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rad>
      </m:oMath>
      <w:r w:rsidRPr="003E0609">
        <w:rPr>
          <w:rFonts w:ascii="Times New Roman" w:hAnsi="Times New Roman" w:cs="Times New Roman"/>
          <w:sz w:val="24"/>
          <w:szCs w:val="24"/>
        </w:rPr>
        <w:t xml:space="preserve">, </w:t>
      </w:r>
      <w:r w:rsidR="00BF10F4" w:rsidRPr="003E0609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</m:oMath>
      <w:r w:rsidRPr="003E0609">
        <w:rPr>
          <w:rFonts w:ascii="Times New Roman" w:hAnsi="Times New Roman" w:cs="Times New Roman"/>
          <w:sz w:val="24"/>
          <w:szCs w:val="24"/>
        </w:rPr>
        <w:t xml:space="preserve"> jest równa:</w:t>
      </w:r>
    </w:p>
    <w:p w:rsidR="003E0609" w:rsidRPr="003E0609" w:rsidRDefault="00BF10F4" w:rsidP="003E06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609" w:rsidRPr="003E0609">
        <w:rPr>
          <w:rFonts w:ascii="Times New Roman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15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E0609" w:rsidRPr="003E0609">
        <w:rPr>
          <w:rFonts w:ascii="Times New Roman" w:hAnsi="Times New Roman" w:cs="Times New Roman"/>
          <w:sz w:val="24"/>
          <w:szCs w:val="24"/>
        </w:rPr>
        <w:t xml:space="preserve">C.  </w:t>
      </w:r>
      <m:oMath>
        <m:r>
          <w:rPr>
            <w:rFonts w:ascii="Cambria Math" w:hAnsi="Cambria Math" w:cs="Times New Roman"/>
            <w:sz w:val="24"/>
            <w:szCs w:val="24"/>
          </w:rPr>
          <m:t>36</m:t>
        </m:r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E0609" w:rsidRPr="003E0609">
        <w:rPr>
          <w:rFonts w:ascii="Times New Roman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3E0609" w:rsidRDefault="003E0609" w:rsidP="003E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4. (1 punkt)</w:t>
      </w:r>
    </w:p>
    <w:p w:rsidR="003E0609" w:rsidRPr="003E0609" w:rsidRDefault="00BF10F4" w:rsidP="003E0609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NWW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150, 42</m:t>
            </m:r>
          </m:e>
        </m:d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609" w:rsidRPr="003E0609">
        <w:rPr>
          <w:rFonts w:ascii="Times New Roman" w:hAnsi="Times New Roman" w:cs="Times New Roman"/>
          <w:sz w:val="24"/>
          <w:szCs w:val="24"/>
        </w:rPr>
        <w:t>jest równa:</w:t>
      </w:r>
    </w:p>
    <w:p w:rsidR="003E0609" w:rsidRPr="003E0609" w:rsidRDefault="00BF10F4" w:rsidP="003E060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2∙3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609" w:rsidRPr="003E0609">
        <w:rPr>
          <w:rFonts w:ascii="Times New Roman" w:hAnsi="Times New Roman" w:cs="Times New Roman"/>
          <w:sz w:val="24"/>
          <w:szCs w:val="24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∙2∙3∙7</m:t>
        </m:r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C. </w:t>
      </w:r>
      <m:oMath>
        <m:r>
          <w:rPr>
            <w:rFonts w:ascii="Cambria Math" w:hAnsi="Cambria Math" w:cs="Times New Roman"/>
            <w:sz w:val="24"/>
            <w:szCs w:val="24"/>
          </w:rPr>
          <m:t>5∙2∙3∙7</m:t>
        </m:r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 D.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∙7</m:t>
        </m:r>
      </m:oMath>
    </w:p>
    <w:p w:rsidR="00081393" w:rsidRDefault="00081393" w:rsidP="00081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5. (1 punkt)</w:t>
      </w:r>
    </w:p>
    <w:p w:rsidR="003E0609" w:rsidRPr="003E0609" w:rsidRDefault="003E0609" w:rsidP="003E0609">
      <w:pPr>
        <w:rPr>
          <w:rFonts w:ascii="Times New Roman" w:hAnsi="Times New Roman" w:cs="Times New Roman"/>
          <w:sz w:val="24"/>
          <w:szCs w:val="24"/>
        </w:rPr>
      </w:pPr>
      <w:r w:rsidRPr="003E0609">
        <w:rPr>
          <w:rFonts w:ascii="Times New Roman" w:hAnsi="Times New Roman" w:cs="Times New Roman"/>
          <w:sz w:val="24"/>
          <w:szCs w:val="24"/>
        </w:rPr>
        <w:t xml:space="preserve">Połowa liczby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142</m:t>
            </m:r>
          </m:sup>
        </m:sSup>
      </m:oMath>
      <w:r w:rsidRPr="003E0609">
        <w:rPr>
          <w:rFonts w:ascii="Times New Roman" w:hAnsi="Times New Roman" w:cs="Times New Roman"/>
          <w:sz w:val="24"/>
          <w:szCs w:val="24"/>
        </w:rPr>
        <w:t xml:space="preserve"> jest równa:</w:t>
      </w:r>
    </w:p>
    <w:p w:rsidR="003E0609" w:rsidRPr="003E0609" w:rsidRDefault="00B81DA6" w:rsidP="003E060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142</m:t>
            </m:r>
          </m:sup>
        </m:sSup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            B.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71</m:t>
            </m:r>
          </m:sup>
        </m:sSup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141</m:t>
            </m:r>
          </m:sup>
        </m:sSup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        D.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71</m:t>
            </m:r>
          </m:sup>
        </m:sSup>
      </m:oMath>
    </w:p>
    <w:p w:rsidR="00081393" w:rsidRDefault="00081393" w:rsidP="00081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6. (1 punkt)</w:t>
      </w:r>
    </w:p>
    <w:p w:rsidR="003E0609" w:rsidRPr="003E0609" w:rsidRDefault="003E0609" w:rsidP="003E0609">
      <w:pPr>
        <w:rPr>
          <w:rFonts w:ascii="Times New Roman" w:hAnsi="Times New Roman" w:cs="Times New Roman"/>
          <w:sz w:val="24"/>
          <w:szCs w:val="24"/>
        </w:rPr>
      </w:pPr>
      <w:r w:rsidRPr="003E0609">
        <w:rPr>
          <w:rFonts w:ascii="Times New Roman" w:hAnsi="Times New Roman" w:cs="Times New Roman"/>
          <w:sz w:val="24"/>
          <w:szCs w:val="24"/>
        </w:rPr>
        <w:t>Ze wzoru na pole</w:t>
      </w:r>
      <w:r w:rsidR="005236A6">
        <w:rPr>
          <w:rFonts w:ascii="Times New Roman" w:hAnsi="Times New Roman" w:cs="Times New Roman"/>
          <w:sz w:val="24"/>
          <w:szCs w:val="24"/>
        </w:rPr>
        <w:t xml:space="preserve"> </w:t>
      </w:r>
      <w:r w:rsidRPr="003E060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3E0609">
        <w:rPr>
          <w:rFonts w:ascii="Times New Roman" w:hAnsi="Times New Roman" w:cs="Times New Roman"/>
          <w:sz w:val="24"/>
          <w:szCs w:val="24"/>
        </w:rPr>
        <w:t xml:space="preserve"> </w:t>
      </w:r>
      <w:r w:rsidR="005236A6">
        <w:rPr>
          <w:rFonts w:ascii="Times New Roman" w:hAnsi="Times New Roman" w:cs="Times New Roman"/>
          <w:sz w:val="24"/>
          <w:szCs w:val="24"/>
        </w:rPr>
        <w:t xml:space="preserve"> </w:t>
      </w:r>
      <w:r w:rsidRPr="003E0609">
        <w:rPr>
          <w:rFonts w:ascii="Times New Roman" w:hAnsi="Times New Roman" w:cs="Times New Roman"/>
          <w:sz w:val="24"/>
          <w:szCs w:val="24"/>
        </w:rPr>
        <w:t xml:space="preserve">długość podstawy </w:t>
      </w:r>
      <w:r w:rsidRPr="003E0609">
        <w:rPr>
          <w:rFonts w:ascii="Times New Roman" w:hAnsi="Times New Roman" w:cs="Times New Roman"/>
          <w:i/>
          <w:sz w:val="24"/>
          <w:szCs w:val="24"/>
        </w:rPr>
        <w:t>b</w:t>
      </w:r>
      <w:r w:rsidRPr="003E0609">
        <w:rPr>
          <w:rFonts w:ascii="Times New Roman" w:hAnsi="Times New Roman" w:cs="Times New Roman"/>
          <w:sz w:val="24"/>
          <w:szCs w:val="24"/>
        </w:rPr>
        <w:t xml:space="preserve"> trapezu określa wyrażenie:</w:t>
      </w:r>
    </w:p>
    <w:p w:rsidR="003E0609" w:rsidRPr="003E0609" w:rsidRDefault="00B81DA6" w:rsidP="003E060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2P-ah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den>
        </m:f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        B.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2P+ah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den>
        </m:f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C.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-2P-ah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den>
        </m:f>
      </m:oMath>
      <w:r w:rsidR="003E0609" w:rsidRPr="003E0609">
        <w:rPr>
          <w:rFonts w:ascii="Times New Roman" w:hAnsi="Times New Roman" w:cs="Times New Roman"/>
          <w:sz w:val="24"/>
          <w:szCs w:val="24"/>
        </w:rPr>
        <w:t xml:space="preserve">            D.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P-2ah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den>
        </m:f>
      </m:oMath>
    </w:p>
    <w:p w:rsidR="005236A6" w:rsidRPr="005236A6" w:rsidRDefault="005236A6" w:rsidP="00523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</w:t>
      </w:r>
      <w:r w:rsidRPr="005236A6">
        <w:rPr>
          <w:rFonts w:ascii="Times New Roman" w:hAnsi="Times New Roman" w:cs="Times New Roman"/>
          <w:sz w:val="24"/>
          <w:szCs w:val="24"/>
        </w:rPr>
        <w:t>. (1 punkt)</w:t>
      </w:r>
    </w:p>
    <w:p w:rsidR="005236A6" w:rsidRPr="005236A6" w:rsidRDefault="005236A6" w:rsidP="005236A6">
      <w:pPr>
        <w:rPr>
          <w:rFonts w:ascii="Times New Roman" w:hAnsi="Times New Roman" w:cs="Times New Roman"/>
          <w:sz w:val="24"/>
          <w:szCs w:val="24"/>
        </w:rPr>
      </w:pPr>
      <w:r w:rsidRPr="005236A6">
        <w:rPr>
          <w:rFonts w:ascii="Times New Roman" w:hAnsi="Times New Roman" w:cs="Times New Roman"/>
          <w:sz w:val="24"/>
          <w:szCs w:val="24"/>
        </w:rPr>
        <w:t xml:space="preserve">W równoległoboku o kącie ostrym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8C179E" w:rsidRPr="003E0609">
        <w:rPr>
          <w:rFonts w:ascii="Times New Roman" w:hAnsi="Times New Roman" w:cs="Times New Roman"/>
          <w:sz w:val="24"/>
          <w:szCs w:val="24"/>
        </w:rPr>
        <w:t xml:space="preserve">  </w:t>
      </w:r>
      <w:r w:rsidRPr="005236A6">
        <w:rPr>
          <w:rFonts w:ascii="Times New Roman" w:hAnsi="Times New Roman" w:cs="Times New Roman"/>
          <w:sz w:val="24"/>
          <w:szCs w:val="24"/>
        </w:rPr>
        <w:t>wysokości wynoszą odpowiednio 4 cm i 8 cm, oblicz obwód tego równoległoboku. Wybierz poprawną odpowiedź:</w:t>
      </w:r>
    </w:p>
    <w:p w:rsidR="005236A6" w:rsidRDefault="005236A6" w:rsidP="005236A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48 cm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16+8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cm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C. </w:t>
      </w:r>
      <m:oMath>
        <m:r>
          <w:rPr>
            <w:rFonts w:ascii="Cambria Math" w:hAnsi="Cambria Math" w:cs="Times New Roman"/>
            <w:sz w:val="24"/>
            <w:szCs w:val="24"/>
          </w:rPr>
          <m:t>32+16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cm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D. </w:t>
      </w:r>
      <m:oMath>
        <m:r>
          <w:rPr>
            <w:rFonts w:ascii="Cambria Math" w:hAnsi="Cambria Math" w:cs="Times New Roman"/>
            <w:sz w:val="24"/>
            <w:szCs w:val="24"/>
          </w:rPr>
          <m:t>32 cm</m:t>
        </m:r>
      </m:oMath>
    </w:p>
    <w:p w:rsidR="009B75E0" w:rsidRDefault="009B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36A6" w:rsidRPr="005236A6" w:rsidRDefault="00926D3A" w:rsidP="00523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8</w:t>
      </w:r>
      <w:r w:rsidR="005236A6" w:rsidRPr="005236A6">
        <w:rPr>
          <w:rFonts w:ascii="Times New Roman" w:hAnsi="Times New Roman" w:cs="Times New Roman"/>
          <w:sz w:val="24"/>
          <w:szCs w:val="24"/>
        </w:rPr>
        <w:t>. (1 punkt)</w:t>
      </w:r>
    </w:p>
    <w:p w:rsidR="005236A6" w:rsidRDefault="00872F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jest funkcja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oraz zbiór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tych liczb całkowitych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dla których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też jest liczbą całkowitą. Ile elementów ma zbiór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72F89" w:rsidRDefault="00872F89" w:rsidP="00872F8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D.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</m:oMath>
    </w:p>
    <w:p w:rsidR="007321CA" w:rsidRDefault="007321CA" w:rsidP="0087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1CA" w:rsidRDefault="007321CA" w:rsidP="0087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9" w:rsidRPr="00872F89" w:rsidRDefault="00872F89" w:rsidP="0087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9</w:t>
      </w:r>
      <w:r w:rsidRPr="00872F89">
        <w:rPr>
          <w:rFonts w:ascii="Times New Roman" w:hAnsi="Times New Roman" w:cs="Times New Roman"/>
          <w:sz w:val="24"/>
          <w:szCs w:val="24"/>
        </w:rPr>
        <w:t>. (1 punkt)</w:t>
      </w:r>
    </w:p>
    <w:p w:rsidR="00872F89" w:rsidRDefault="00872F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powierzchni trójkąta równobocznego wynosi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</m:oMath>
      <w:r w:rsidR="007321CA">
        <w:rPr>
          <w:rFonts w:ascii="Times New Roman" w:eastAsiaTheme="minorEastAsia" w:hAnsi="Times New Roman" w:cs="Times New Roman"/>
          <w:sz w:val="24"/>
          <w:szCs w:val="24"/>
        </w:rPr>
        <w:t>. Obwód tego trójkąta jest równy:</w:t>
      </w:r>
    </w:p>
    <w:p w:rsidR="007321CA" w:rsidRDefault="007321CA" w:rsidP="007321C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108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B.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r>
          <w:rPr>
            <w:rFonts w:ascii="Cambria Math" w:hAnsi="Cambria Math" w:cs="Times New Roman"/>
            <w:sz w:val="24"/>
            <w:szCs w:val="24"/>
          </w:rPr>
          <m:t>24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D.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</m:rad>
      </m:oMath>
    </w:p>
    <w:p w:rsidR="007321CA" w:rsidRPr="007321CA" w:rsidRDefault="007321CA" w:rsidP="00732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10</w:t>
      </w:r>
      <w:r w:rsidRPr="007321CA">
        <w:rPr>
          <w:rFonts w:ascii="Times New Roman" w:hAnsi="Times New Roman" w:cs="Times New Roman"/>
          <w:sz w:val="24"/>
          <w:szCs w:val="24"/>
        </w:rPr>
        <w:t>. (1 punkt)</w:t>
      </w:r>
    </w:p>
    <w:p w:rsidR="007321CA" w:rsidRDefault="007321C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Boki trójkąta prostokątnego mają długości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Najkrótsza wysokość tego trójkąta ma długość:</w:t>
      </w:r>
    </w:p>
    <w:p w:rsidR="007321CA" w:rsidRDefault="007321CA" w:rsidP="007321C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2,4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2,5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D. </w:t>
      </w:r>
      <m:oMath>
        <m:r>
          <w:rPr>
            <w:rFonts w:ascii="Cambria Math" w:hAnsi="Cambria Math" w:cs="Times New Roman"/>
            <w:sz w:val="24"/>
            <w:szCs w:val="24"/>
          </w:rPr>
          <m:t>3,5</m:t>
        </m:r>
      </m:oMath>
    </w:p>
    <w:p w:rsidR="007321CA" w:rsidRPr="007321CA" w:rsidRDefault="007321CA" w:rsidP="00732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11</w:t>
      </w:r>
      <w:r w:rsidRPr="007321CA">
        <w:rPr>
          <w:rFonts w:ascii="Times New Roman" w:hAnsi="Times New Roman" w:cs="Times New Roman"/>
          <w:sz w:val="24"/>
          <w:szCs w:val="24"/>
        </w:rPr>
        <w:t>. (1 punkt)</w:t>
      </w:r>
    </w:p>
    <w:p w:rsidR="007321CA" w:rsidRDefault="0073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dzielników ma kwadrat iloczynu dwóch różnych liczb pierwszych?</w:t>
      </w:r>
    </w:p>
    <w:p w:rsidR="007321CA" w:rsidRDefault="007321CA" w:rsidP="007321C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D.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</m:oMath>
    </w:p>
    <w:p w:rsidR="007321CA" w:rsidRPr="007321CA" w:rsidRDefault="007321CA" w:rsidP="00732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12</w:t>
      </w:r>
      <w:r w:rsidRPr="007321CA">
        <w:rPr>
          <w:rFonts w:ascii="Times New Roman" w:hAnsi="Times New Roman" w:cs="Times New Roman"/>
          <w:sz w:val="24"/>
          <w:szCs w:val="24"/>
        </w:rPr>
        <w:t>. (1 punkt)</w:t>
      </w:r>
    </w:p>
    <w:p w:rsidR="007321CA" w:rsidRDefault="007321C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pomnożymy długość promienia okręgu wpisanego w kwadrat przez długość promienia okręgu opisanego na kwadracie, otrzymamy </w:t>
      </w:r>
      <m:oMath>
        <m:r>
          <w:rPr>
            <w:rFonts w:ascii="Cambria Math" w:hAnsi="Cambria Math" w:cs="Times New Roman"/>
            <w:sz w:val="24"/>
            <w:szCs w:val="24"/>
          </w:rPr>
          <m:t>49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02C0C">
        <w:rPr>
          <w:rFonts w:ascii="Times New Roman" w:eastAsiaTheme="minorEastAsia" w:hAnsi="Times New Roman" w:cs="Times New Roman"/>
          <w:sz w:val="24"/>
          <w:szCs w:val="24"/>
        </w:rPr>
        <w:t>Promień okręgu opisanego na tym kwadracie jest równy:</w:t>
      </w:r>
    </w:p>
    <w:p w:rsidR="00D02C0C" w:rsidRDefault="00D02C0C" w:rsidP="00D02C0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14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D. </w:t>
      </w:r>
      <m:oMath>
        <m:r>
          <w:rPr>
            <w:rFonts w:ascii="Cambria Math" w:hAnsi="Cambria Math" w:cs="Times New Roman"/>
            <w:sz w:val="24"/>
            <w:szCs w:val="24"/>
          </w:rPr>
          <m:t>14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D02C0C" w:rsidRPr="00D02C0C" w:rsidRDefault="00D02C0C" w:rsidP="00D0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13</w:t>
      </w:r>
      <w:r w:rsidRPr="00D02C0C">
        <w:rPr>
          <w:rFonts w:ascii="Times New Roman" w:hAnsi="Times New Roman" w:cs="Times New Roman"/>
          <w:sz w:val="24"/>
          <w:szCs w:val="24"/>
        </w:rPr>
        <w:t>. (1 punkt)</w:t>
      </w:r>
    </w:p>
    <w:p w:rsidR="00D02C0C" w:rsidRDefault="00D02C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m:oMath>
        <m:r>
          <w:rPr>
            <w:rFonts w:ascii="Cambria Math" w:hAnsi="Cambria Math" w:cs="Times New Roman"/>
            <w:sz w:val="24"/>
            <w:szCs w:val="24"/>
          </w:rPr>
          <m:t>0,2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równa:</w:t>
      </w:r>
    </w:p>
    <w:p w:rsidR="00D02C0C" w:rsidRDefault="00B81DA6" w:rsidP="00D02C0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D02C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2C0C">
        <w:rPr>
          <w:rFonts w:ascii="Times New Roman" w:hAnsi="Times New Roman" w:cs="Times New Roman"/>
          <w:sz w:val="24"/>
          <w:szCs w:val="24"/>
        </w:rPr>
        <w:tab/>
        <w:t xml:space="preserve"> 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D02C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2C0C"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D02C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2C0C">
        <w:rPr>
          <w:rFonts w:ascii="Times New Roman" w:hAnsi="Times New Roman" w:cs="Times New Roman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</m:oMath>
    </w:p>
    <w:p w:rsidR="00D02C0C" w:rsidRPr="00D02C0C" w:rsidRDefault="00D02C0C" w:rsidP="00D0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14</w:t>
      </w:r>
      <w:r w:rsidRPr="00D02C0C">
        <w:rPr>
          <w:rFonts w:ascii="Times New Roman" w:hAnsi="Times New Roman" w:cs="Times New Roman"/>
          <w:sz w:val="24"/>
          <w:szCs w:val="24"/>
        </w:rPr>
        <w:t>. (1 punkt)</w:t>
      </w:r>
    </w:p>
    <w:p w:rsidR="00D02C0C" w:rsidRDefault="00D02C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trapezu, w którym suma długości podstaw wynosi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cm, a wysokość stanowi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tej sumy wynosi:</w:t>
      </w:r>
    </w:p>
    <w:p w:rsidR="00D02C0C" w:rsidRDefault="00D02C0C" w:rsidP="00D02C0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10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C. </w:t>
      </w:r>
      <m:oMath>
        <m:r>
          <w:rPr>
            <w:rFonts w:ascii="Cambria Math" w:hAnsi="Cambria Math" w:cs="Times New Roman"/>
            <w:sz w:val="24"/>
            <w:szCs w:val="24"/>
          </w:rPr>
          <m:t>20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</m:oMath>
    </w:p>
    <w:p w:rsidR="00D02C0C" w:rsidRPr="00D02C0C" w:rsidRDefault="00D02C0C" w:rsidP="00D0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15</w:t>
      </w:r>
      <w:r w:rsidRPr="00D02C0C">
        <w:rPr>
          <w:rFonts w:ascii="Times New Roman" w:hAnsi="Times New Roman" w:cs="Times New Roman"/>
          <w:sz w:val="24"/>
          <w:szCs w:val="24"/>
        </w:rPr>
        <w:t>. (1 punkt)</w:t>
      </w:r>
    </w:p>
    <w:p w:rsidR="00D02C0C" w:rsidRDefault="00D02C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Odwrotność liczby przeciwnej do odwrotności liczby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wynosi:</w:t>
      </w:r>
    </w:p>
    <w:p w:rsidR="00B140E8" w:rsidRDefault="00B81DA6" w:rsidP="00B140E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D02C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40E8">
        <w:rPr>
          <w:rFonts w:ascii="Times New Roman" w:hAnsi="Times New Roman" w:cs="Times New Roman"/>
          <w:sz w:val="24"/>
          <w:szCs w:val="24"/>
        </w:rPr>
        <w:tab/>
      </w:r>
      <w:r w:rsidR="00D02C0C">
        <w:rPr>
          <w:rFonts w:ascii="Times New Roman" w:hAnsi="Times New Roman" w:cs="Times New Roman"/>
          <w:sz w:val="24"/>
          <w:szCs w:val="24"/>
        </w:rPr>
        <w:t xml:space="preserve"> B.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D02C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40E8">
        <w:rPr>
          <w:rFonts w:ascii="Times New Roman" w:hAnsi="Times New Roman" w:cs="Times New Roman"/>
          <w:sz w:val="24"/>
          <w:szCs w:val="24"/>
        </w:rPr>
        <w:tab/>
      </w:r>
      <w:r w:rsidR="00D02C0C">
        <w:rPr>
          <w:rFonts w:ascii="Times New Roman" w:hAnsi="Times New Roman" w:cs="Times New Roman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="00D02C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40E8">
        <w:rPr>
          <w:rFonts w:ascii="Times New Roman" w:hAnsi="Times New Roman" w:cs="Times New Roman"/>
          <w:sz w:val="24"/>
          <w:szCs w:val="24"/>
        </w:rPr>
        <w:tab/>
      </w:r>
      <w:r w:rsidR="00D02C0C">
        <w:rPr>
          <w:rFonts w:ascii="Times New Roman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</w:p>
    <w:p w:rsidR="009B75E0" w:rsidRDefault="009B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0E8" w:rsidRDefault="00B140E8" w:rsidP="00B14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16</w:t>
      </w:r>
      <w:r w:rsidRPr="00B140E8">
        <w:rPr>
          <w:rFonts w:ascii="Times New Roman" w:hAnsi="Times New Roman" w:cs="Times New Roman"/>
          <w:sz w:val="24"/>
          <w:szCs w:val="24"/>
        </w:rPr>
        <w:t>. (1 punkt)</w:t>
      </w:r>
    </w:p>
    <w:p w:rsidR="00B140E8" w:rsidRDefault="00B140E8" w:rsidP="00B140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Dany jest trójkąt prostokątny równoramienny o przeciwprostokątnej długości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 Pole tego trójkąta wynosi:</w:t>
      </w:r>
    </w:p>
    <w:p w:rsidR="00B140E8" w:rsidRDefault="00B140E8" w:rsidP="00B140E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r>
          <w:rPr>
            <w:rFonts w:ascii="Cambria Math" w:hAnsi="Cambria Math" w:cs="Times New Roman"/>
            <w:sz w:val="24"/>
            <w:szCs w:val="24"/>
          </w:rPr>
          <m:t>18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36</m:t>
        </m:r>
      </m:oMath>
    </w:p>
    <w:p w:rsidR="00B140E8" w:rsidRDefault="00B140E8" w:rsidP="00B14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0E8" w:rsidRDefault="00B140E8" w:rsidP="00B14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0E8" w:rsidRPr="00B140E8" w:rsidRDefault="00B140E8" w:rsidP="00B14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17</w:t>
      </w:r>
      <w:r w:rsidRPr="00B140E8">
        <w:rPr>
          <w:rFonts w:ascii="Times New Roman" w:hAnsi="Times New Roman" w:cs="Times New Roman"/>
          <w:sz w:val="24"/>
          <w:szCs w:val="24"/>
        </w:rPr>
        <w:t>. (1 punkt)</w:t>
      </w:r>
    </w:p>
    <w:p w:rsidR="00B140E8" w:rsidRPr="00B140E8" w:rsidRDefault="00B140E8" w:rsidP="00B1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arytmetyczna liczb </w:t>
      </w:r>
      <m:oMath>
        <m:r>
          <w:rPr>
            <w:rFonts w:ascii="Cambria Math" w:hAnsi="Cambria Math" w:cs="Times New Roman"/>
            <w:sz w:val="24"/>
            <w:szCs w:val="24"/>
          </w:rPr>
          <m:t>a, b, c, d, 22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równa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zatem </w:t>
      </w:r>
      <w:r w:rsidR="008C179E">
        <w:rPr>
          <w:rFonts w:ascii="Times New Roman" w:eastAsiaTheme="minorEastAsia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rednia arytmetyczna liczb </w:t>
      </w:r>
      <m:oMath>
        <m:r>
          <w:rPr>
            <w:rFonts w:ascii="Cambria Math" w:hAnsi="Cambria Math" w:cs="Times New Roman"/>
            <w:sz w:val="24"/>
            <w:szCs w:val="24"/>
          </w:rPr>
          <m:t>a, b, c, 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wynosi:</w:t>
      </w:r>
    </w:p>
    <w:p w:rsidR="00B140E8" w:rsidRDefault="00B140E8" w:rsidP="00B140E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10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</m:oMath>
    </w:p>
    <w:p w:rsidR="00B140E8" w:rsidRPr="00B140E8" w:rsidRDefault="00B140E8" w:rsidP="00B1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0E8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0E8">
        <w:rPr>
          <w:rFonts w:ascii="Times New Roman" w:hAnsi="Times New Roman" w:cs="Times New Roman"/>
          <w:sz w:val="24"/>
          <w:szCs w:val="24"/>
        </w:rPr>
        <w:t>8. (1 punkt)</w:t>
      </w:r>
    </w:p>
    <w:p w:rsidR="00B140E8" w:rsidRDefault="00B140E8" w:rsidP="00B140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liczba siedmiocyfrowa </w:t>
      </w:r>
      <m:oMath>
        <m:r>
          <w:rPr>
            <w:rFonts w:ascii="Cambria Math" w:hAnsi="Cambria Math" w:cs="Times New Roman"/>
            <w:sz w:val="24"/>
            <w:szCs w:val="24"/>
          </w:rPr>
          <m:t>213x5y4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była podzielna przez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 miejsce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można wstawić:</w:t>
      </w:r>
    </w:p>
    <w:p w:rsidR="00B140E8" w:rsidRDefault="00B140E8" w:rsidP="00B140E8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x=1, y=2</m:t>
        </m:r>
      </m:oMath>
      <w:r w:rsidR="00F059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x=1, y=1</m:t>
        </m:r>
      </m:oMath>
      <w:r w:rsidR="00F0594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x=2, y=2</m:t>
        </m:r>
      </m:oMath>
      <w:r w:rsidR="00F05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x=2, y=3</m:t>
        </m:r>
      </m:oMath>
    </w:p>
    <w:p w:rsidR="00F0594A" w:rsidRPr="00F0594A" w:rsidRDefault="00F0594A" w:rsidP="00F05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19</w:t>
      </w:r>
      <w:r w:rsidRPr="00F0594A">
        <w:rPr>
          <w:rFonts w:ascii="Times New Roman" w:hAnsi="Times New Roman" w:cs="Times New Roman"/>
          <w:sz w:val="24"/>
          <w:szCs w:val="24"/>
        </w:rPr>
        <w:t>. (1 punkt)</w:t>
      </w:r>
    </w:p>
    <w:p w:rsidR="00B140E8" w:rsidRDefault="00F0594A" w:rsidP="00B140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okręgu opisanego na kwadracie o polu </w:t>
      </w:r>
      <m:oMath>
        <m:r>
          <w:rPr>
            <w:rFonts w:ascii="Cambria Math" w:hAnsi="Cambria Math" w:cs="Times New Roman"/>
            <w:sz w:val="24"/>
            <w:szCs w:val="24"/>
          </w:rPr>
          <m:t>72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wynosi:</w:t>
      </w:r>
    </w:p>
    <w:p w:rsidR="00F0594A" w:rsidRDefault="00F0594A" w:rsidP="00F0594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6π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12π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D. </w:t>
      </w:r>
      <m:oMath>
        <m:r>
          <w:rPr>
            <w:rFonts w:ascii="Cambria Math" w:hAnsi="Cambria Math" w:cs="Times New Roman"/>
            <w:sz w:val="24"/>
            <w:szCs w:val="24"/>
          </w:rPr>
          <m:t>36π</m:t>
        </m:r>
      </m:oMath>
    </w:p>
    <w:p w:rsidR="00F0594A" w:rsidRPr="00F0594A" w:rsidRDefault="00F0594A" w:rsidP="00F05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20</w:t>
      </w:r>
      <w:r w:rsidRPr="00F0594A">
        <w:rPr>
          <w:rFonts w:ascii="Times New Roman" w:hAnsi="Times New Roman" w:cs="Times New Roman"/>
          <w:sz w:val="24"/>
          <w:szCs w:val="24"/>
        </w:rPr>
        <w:t>. (1 punkt)</w:t>
      </w:r>
    </w:p>
    <w:p w:rsidR="00F0594A" w:rsidRDefault="00F0594A" w:rsidP="00B1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Czterej chłopcy: Paweł, Marek, Piotr i Grzegorz urodzili się (w takiej kolejności) w czterech kolejnych miesiącach tego samego roku. Suma liczb odpowiadających tym miesiącom wynosi 30. </w:t>
      </w:r>
      <w:r w:rsidR="008622BE">
        <w:rPr>
          <w:rFonts w:ascii="Times New Roman" w:hAnsi="Times New Roman" w:cs="Times New Roman"/>
          <w:sz w:val="24"/>
          <w:szCs w:val="24"/>
        </w:rPr>
        <w:t>W którym miesiącu urodził się Paweł?</w:t>
      </w:r>
    </w:p>
    <w:p w:rsidR="008622BE" w:rsidRDefault="00F81703" w:rsidP="008622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maj</w:t>
      </w:r>
      <w:r w:rsidR="009643B8">
        <w:rPr>
          <w:rFonts w:ascii="Times New Roman" w:eastAsiaTheme="minorEastAsia" w:hAnsi="Times New Roman" w:cs="Times New Roman"/>
          <w:sz w:val="24"/>
          <w:szCs w:val="24"/>
        </w:rPr>
        <w:tab/>
      </w:r>
      <w:r w:rsidR="009643B8">
        <w:rPr>
          <w:rFonts w:ascii="Times New Roman" w:eastAsiaTheme="minorEastAsia" w:hAnsi="Times New Roman" w:cs="Times New Roman"/>
          <w:sz w:val="24"/>
          <w:szCs w:val="24"/>
        </w:rPr>
        <w:tab/>
      </w:r>
      <w:r w:rsidR="009643B8">
        <w:rPr>
          <w:rFonts w:ascii="Times New Roman" w:eastAsiaTheme="minorEastAsia" w:hAnsi="Times New Roman" w:cs="Times New Roman"/>
          <w:sz w:val="24"/>
          <w:szCs w:val="24"/>
        </w:rPr>
        <w:tab/>
      </w:r>
      <w:r w:rsidR="008622BE">
        <w:rPr>
          <w:rFonts w:ascii="Times New Roman" w:hAnsi="Times New Roman" w:cs="Times New Roman"/>
          <w:sz w:val="24"/>
          <w:szCs w:val="24"/>
        </w:rPr>
        <w:t>B. czerwiec</w:t>
      </w:r>
      <w:r w:rsidR="009643B8">
        <w:rPr>
          <w:rFonts w:ascii="Times New Roman" w:hAnsi="Times New Roman" w:cs="Times New Roman"/>
          <w:sz w:val="24"/>
          <w:szCs w:val="24"/>
        </w:rPr>
        <w:tab/>
      </w:r>
      <w:r w:rsidR="009643B8">
        <w:rPr>
          <w:rFonts w:ascii="Times New Roman" w:hAnsi="Times New Roman" w:cs="Times New Roman"/>
          <w:sz w:val="24"/>
          <w:szCs w:val="24"/>
        </w:rPr>
        <w:tab/>
      </w:r>
      <w:r w:rsidR="008622BE">
        <w:rPr>
          <w:rFonts w:ascii="Times New Roman" w:hAnsi="Times New Roman" w:cs="Times New Roman"/>
          <w:sz w:val="24"/>
          <w:szCs w:val="24"/>
        </w:rPr>
        <w:t xml:space="preserve">C. </w:t>
      </w:r>
      <w:r w:rsidR="008622BE">
        <w:rPr>
          <w:rFonts w:ascii="Times New Roman" w:eastAsiaTheme="minorEastAsia" w:hAnsi="Times New Roman" w:cs="Times New Roman"/>
          <w:sz w:val="24"/>
          <w:szCs w:val="24"/>
        </w:rPr>
        <w:t>lipiec</w:t>
      </w:r>
      <w:r w:rsidR="008622BE">
        <w:rPr>
          <w:rFonts w:ascii="Times New Roman" w:hAnsi="Times New Roman" w:cs="Times New Roman"/>
          <w:sz w:val="24"/>
          <w:szCs w:val="24"/>
        </w:rPr>
        <w:t xml:space="preserve">                    D. </w:t>
      </w:r>
      <w:r w:rsidR="00EA4DBD">
        <w:rPr>
          <w:rFonts w:ascii="Times New Roman" w:eastAsiaTheme="minorEastAsia" w:hAnsi="Times New Roman" w:cs="Times New Roman"/>
          <w:sz w:val="24"/>
          <w:szCs w:val="24"/>
        </w:rPr>
        <w:t>sierpień</w:t>
      </w:r>
    </w:p>
    <w:p w:rsidR="00EA4DBD" w:rsidRPr="00EA4DBD" w:rsidRDefault="00EA4DBD" w:rsidP="00EA4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21</w:t>
      </w:r>
      <w:r w:rsidRPr="00EA4DBD">
        <w:rPr>
          <w:rFonts w:ascii="Times New Roman" w:hAnsi="Times New Roman" w:cs="Times New Roman"/>
          <w:sz w:val="24"/>
          <w:szCs w:val="24"/>
        </w:rPr>
        <w:t>. (1 punkt)</w:t>
      </w:r>
    </w:p>
    <w:p w:rsidR="008622BE" w:rsidRDefault="00EA4DBD" w:rsidP="00B1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ujemna, a liczba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dodatnia. </w:t>
      </w:r>
      <w:r w:rsidRPr="00EA4DBD">
        <w:rPr>
          <w:rFonts w:ascii="Times New Roman" w:eastAsiaTheme="minorEastAsia" w:hAnsi="Times New Roman" w:cs="Times New Roman"/>
          <w:b/>
          <w:sz w:val="24"/>
          <w:szCs w:val="24"/>
        </w:rPr>
        <w:t>Ujemną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wartość przyjmuje wyrażenie:</w:t>
      </w:r>
    </w:p>
    <w:p w:rsidR="009643B8" w:rsidRDefault="00B81DA6" w:rsidP="009643B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643B8">
        <w:rPr>
          <w:rFonts w:ascii="Times New Roman" w:hAnsi="Times New Roman" w:cs="Times New Roman"/>
          <w:sz w:val="24"/>
          <w:szCs w:val="24"/>
        </w:rPr>
        <w:tab/>
      </w:r>
      <w:r w:rsidR="009643B8"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643B8">
        <w:rPr>
          <w:rFonts w:ascii="Times New Roman" w:hAnsi="Times New Roman" w:cs="Times New Roman"/>
          <w:sz w:val="24"/>
          <w:szCs w:val="24"/>
        </w:rPr>
        <w:t xml:space="preserve">                 C.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9643B8">
        <w:rPr>
          <w:rFonts w:ascii="Times New Roman" w:hAnsi="Times New Roman" w:cs="Times New Roman"/>
          <w:sz w:val="24"/>
          <w:szCs w:val="24"/>
        </w:rPr>
        <w:t xml:space="preserve">              D. </w:t>
      </w:r>
      <m:oMath>
        <m:r>
          <w:rPr>
            <w:rFonts w:ascii="Cambria Math" w:hAnsi="Cambria Math" w:cs="Times New Roman"/>
            <w:sz w:val="24"/>
            <w:szCs w:val="24"/>
          </w:rPr>
          <m:t>y-x</m:t>
        </m:r>
      </m:oMath>
    </w:p>
    <w:p w:rsidR="009643B8" w:rsidRPr="009643B8" w:rsidRDefault="009643B8" w:rsidP="00964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22</w:t>
      </w:r>
      <w:r w:rsidRPr="009643B8">
        <w:rPr>
          <w:rFonts w:ascii="Times New Roman" w:hAnsi="Times New Roman" w:cs="Times New Roman"/>
          <w:sz w:val="24"/>
          <w:szCs w:val="24"/>
        </w:rPr>
        <w:t>. (1 punkt)</w:t>
      </w:r>
    </w:p>
    <w:p w:rsidR="00D02C0C" w:rsidRDefault="009643B8" w:rsidP="009643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643B8">
        <w:rPr>
          <w:rFonts w:ascii="Times New Roman" w:hAnsi="Times New Roman" w:cs="Times New Roman"/>
          <w:sz w:val="24"/>
          <w:szCs w:val="24"/>
        </w:rPr>
        <w:t xml:space="preserve">Liczbą </w:t>
      </w:r>
      <w:r>
        <w:rPr>
          <w:rFonts w:ascii="Times New Roman" w:hAnsi="Times New Roman" w:cs="Times New Roman"/>
          <w:sz w:val="24"/>
          <w:szCs w:val="24"/>
        </w:rPr>
        <w:t xml:space="preserve">większą od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ale mniejszą od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jest:</w:t>
      </w:r>
    </w:p>
    <w:p w:rsidR="009643B8" w:rsidRDefault="00B81DA6" w:rsidP="009643B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den>
        </m:f>
      </m:oMath>
      <w:r w:rsidR="009643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43B8"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den>
        </m:f>
      </m:oMath>
      <w:r w:rsidR="009643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43B8"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den>
        </m:f>
      </m:oMath>
      <w:r w:rsidR="009643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3B8">
        <w:rPr>
          <w:rFonts w:ascii="Times New Roman" w:hAnsi="Times New Roman" w:cs="Times New Roman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den>
        </m:f>
      </m:oMath>
    </w:p>
    <w:p w:rsidR="009643B8" w:rsidRPr="009643B8" w:rsidRDefault="009643B8" w:rsidP="00964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23</w:t>
      </w:r>
      <w:r w:rsidRPr="009643B8">
        <w:rPr>
          <w:rFonts w:ascii="Times New Roman" w:hAnsi="Times New Roman" w:cs="Times New Roman"/>
          <w:sz w:val="24"/>
          <w:szCs w:val="24"/>
        </w:rPr>
        <w:t>. (1 punkt)</w:t>
      </w:r>
    </w:p>
    <w:p w:rsidR="009643B8" w:rsidRDefault="009643B8" w:rsidP="009643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wrzucał do skarbonki monety pięciozłotowe, dwuzłotowe oraz jednozłotowe. Razem nazbierał </w:t>
      </w:r>
      <w:r w:rsidRPr="00E81036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złotych. Złotówek miał o </w:t>
      </w:r>
      <w:r w:rsidRPr="00E810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więcej </w:t>
      </w:r>
      <w:r w:rsidR="00E81036">
        <w:rPr>
          <w:rFonts w:ascii="Times New Roman" w:hAnsi="Times New Roman" w:cs="Times New Roman"/>
          <w:sz w:val="24"/>
          <w:szCs w:val="24"/>
        </w:rPr>
        <w:t xml:space="preserve">niż dwuzłotówek, a pięciozłotówek miał 7. Jeżeli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E81036">
        <w:rPr>
          <w:rFonts w:ascii="Times New Roman" w:eastAsiaTheme="minorEastAsia" w:hAnsi="Times New Roman" w:cs="Times New Roman"/>
          <w:sz w:val="24"/>
          <w:szCs w:val="24"/>
        </w:rPr>
        <w:t xml:space="preserve"> oznacza liczbę monet jednozłotowych, to które równanie opisuje sytuację z zadania?</w:t>
      </w:r>
    </w:p>
    <w:p w:rsidR="009B75E0" w:rsidRPr="00A244D6" w:rsidRDefault="00E81036" w:rsidP="00A244D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3x+40=67</m:t>
        </m:r>
      </m:oMath>
      <w:r w:rsidRPr="00A244D6">
        <w:rPr>
          <w:rFonts w:ascii="Times New Roman" w:hAnsi="Times New Roman" w:cs="Times New Roman"/>
          <w:sz w:val="24"/>
          <w:szCs w:val="24"/>
        </w:rPr>
        <w:t xml:space="preserve">           B. </w:t>
      </w:r>
      <m:oMath>
        <m:r>
          <w:rPr>
            <w:rFonts w:ascii="Cambria Math" w:hAnsi="Cambria Math" w:cs="Times New Roman"/>
            <w:sz w:val="24"/>
            <w:szCs w:val="24"/>
          </w:rPr>
          <m:t>3x+25=67</m:t>
        </m:r>
      </m:oMath>
      <w:r w:rsidRPr="00A244D6">
        <w:rPr>
          <w:rFonts w:ascii="Times New Roman" w:hAnsi="Times New Roman" w:cs="Times New Roman"/>
          <w:sz w:val="24"/>
          <w:szCs w:val="24"/>
        </w:rPr>
        <w:t xml:space="preserve">         C. </w:t>
      </w:r>
      <m:oMath>
        <m:r>
          <w:rPr>
            <w:rFonts w:ascii="Cambria Math" w:hAnsi="Cambria Math" w:cs="Times New Roman"/>
            <w:sz w:val="24"/>
            <w:szCs w:val="24"/>
          </w:rPr>
          <m:t>2x+12=67</m:t>
        </m:r>
      </m:oMath>
      <w:r w:rsidRPr="00A244D6">
        <w:rPr>
          <w:rFonts w:ascii="Times New Roman" w:hAnsi="Times New Roman" w:cs="Times New Roman"/>
          <w:sz w:val="24"/>
          <w:szCs w:val="24"/>
        </w:rPr>
        <w:t xml:space="preserve">       D. </w:t>
      </w:r>
      <m:oMath>
        <m:r>
          <w:rPr>
            <w:rFonts w:ascii="Cambria Math" w:hAnsi="Cambria Math" w:cs="Times New Roman"/>
            <w:sz w:val="24"/>
            <w:szCs w:val="24"/>
          </w:rPr>
          <m:t>2x-2=67</m:t>
        </m:r>
      </m:oMath>
      <w:r w:rsidR="009B75E0" w:rsidRPr="00A244D6">
        <w:rPr>
          <w:rFonts w:ascii="Times New Roman" w:hAnsi="Times New Roman" w:cs="Times New Roman"/>
          <w:sz w:val="24"/>
          <w:szCs w:val="24"/>
        </w:rPr>
        <w:br w:type="page"/>
      </w:r>
    </w:p>
    <w:p w:rsidR="00E81036" w:rsidRPr="00E81036" w:rsidRDefault="00E81036" w:rsidP="00E81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24</w:t>
      </w:r>
      <w:r w:rsidRPr="00E81036">
        <w:rPr>
          <w:rFonts w:ascii="Times New Roman" w:hAnsi="Times New Roman" w:cs="Times New Roman"/>
          <w:sz w:val="24"/>
          <w:szCs w:val="24"/>
        </w:rPr>
        <w:t>. (1 punkt)</w:t>
      </w:r>
    </w:p>
    <w:p w:rsidR="00E81036" w:rsidRDefault="00E81036" w:rsidP="00E81036">
      <w:pPr>
        <w:tabs>
          <w:tab w:val="left" w:pos="207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rombu o przekątnych, które maja długość </w:t>
      </w:r>
      <m:oMath>
        <m:r>
          <w:rPr>
            <w:rFonts w:ascii="Cambria Math" w:hAnsi="Cambria Math" w:cs="Times New Roman"/>
            <w:sz w:val="24"/>
            <w:szCs w:val="24"/>
          </w:rPr>
          <m:t>2x-3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oraz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4y+2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równe wyrażeniu:</w:t>
      </w:r>
    </w:p>
    <w:p w:rsidR="00E81036" w:rsidRDefault="00E81036" w:rsidP="00E81036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8xy+4x-12y-6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4xy+2x-6y-</m:t>
        </m:r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81036" w:rsidRDefault="00E81036" w:rsidP="00E810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4xy+2x-6y+3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8xy+4x-12y+6</m:t>
        </m:r>
      </m:oMath>
    </w:p>
    <w:p w:rsidR="00511C0D" w:rsidRDefault="00511C0D" w:rsidP="00511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25. (1 punkt)</w:t>
      </w:r>
    </w:p>
    <w:p w:rsidR="00E81036" w:rsidRDefault="00511C0D" w:rsidP="00E81036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 kątów przyległych jest czterokrotnie większy od drugiego. O ile stopni różnią się miary tych kątów?</w:t>
      </w:r>
    </w:p>
    <w:p w:rsidR="00511C0D" w:rsidRDefault="00511C0D" w:rsidP="00511C0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o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   B.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o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o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D.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o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</w:p>
    <w:p w:rsidR="00511C0D" w:rsidRPr="00511C0D" w:rsidRDefault="00511C0D" w:rsidP="00511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26</w:t>
      </w:r>
      <w:r w:rsidRPr="00511C0D">
        <w:rPr>
          <w:rFonts w:ascii="Times New Roman" w:hAnsi="Times New Roman" w:cs="Times New Roman"/>
          <w:sz w:val="24"/>
          <w:szCs w:val="24"/>
        </w:rPr>
        <w:t>. (1 punkt)</w:t>
      </w:r>
    </w:p>
    <w:p w:rsidR="00511C0D" w:rsidRDefault="00511C0D" w:rsidP="00E81036">
      <w:pPr>
        <w:tabs>
          <w:tab w:val="left" w:pos="207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ponumerowania stronic książki użyto </w:t>
      </w:r>
      <m:oMath>
        <m:r>
          <w:rPr>
            <w:rFonts w:ascii="Cambria Math" w:hAnsi="Cambria Math" w:cs="Times New Roman"/>
            <w:sz w:val="24"/>
            <w:szCs w:val="24"/>
          </w:rPr>
          <m:t>195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cyfr. Ile stron liczy ta książka?</w:t>
      </w:r>
    </w:p>
    <w:p w:rsidR="00511C0D" w:rsidRDefault="00511C0D" w:rsidP="00511C0D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195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101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r>
          <w:rPr>
            <w:rFonts w:ascii="Cambria Math" w:hAnsi="Cambria Math" w:cs="Times New Roman"/>
            <w:sz w:val="24"/>
            <w:szCs w:val="24"/>
          </w:rPr>
          <m:t>102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108</m:t>
        </m:r>
      </m:oMath>
    </w:p>
    <w:p w:rsidR="00511C0D" w:rsidRPr="00511C0D" w:rsidRDefault="00511C0D" w:rsidP="00511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27</w:t>
      </w:r>
      <w:r w:rsidRPr="00511C0D">
        <w:rPr>
          <w:rFonts w:ascii="Times New Roman" w:hAnsi="Times New Roman" w:cs="Times New Roman"/>
          <w:sz w:val="24"/>
          <w:szCs w:val="24"/>
        </w:rPr>
        <w:t>. (1 punkt)</w:t>
      </w:r>
    </w:p>
    <w:p w:rsidR="00511C0D" w:rsidRDefault="00511C0D" w:rsidP="00E81036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i kwadrat mają równe obwody. Stosunek ich pól wynosi:</w:t>
      </w:r>
    </w:p>
    <w:p w:rsidR="00511C0D" w:rsidRDefault="00B81DA6" w:rsidP="00511C0D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den>
        </m:f>
      </m:oMath>
      <w:r w:rsidR="00511C0D">
        <w:rPr>
          <w:rFonts w:ascii="Times New Roman" w:hAnsi="Times New Roman" w:cs="Times New Roman"/>
          <w:sz w:val="24"/>
          <w:szCs w:val="24"/>
        </w:rPr>
        <w:t xml:space="preserve">                        B.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511C0D"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511C0D">
        <w:rPr>
          <w:rFonts w:ascii="Times New Roman" w:hAnsi="Times New Roman" w:cs="Times New Roman"/>
          <w:sz w:val="24"/>
          <w:szCs w:val="24"/>
        </w:rPr>
        <w:t xml:space="preserve">                    D.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2E4028" w:rsidRPr="002E4028" w:rsidRDefault="002E4028" w:rsidP="002E4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028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4028">
        <w:rPr>
          <w:rFonts w:ascii="Times New Roman" w:hAnsi="Times New Roman" w:cs="Times New Roman"/>
          <w:sz w:val="24"/>
          <w:szCs w:val="24"/>
        </w:rPr>
        <w:t>8. (1 punkt)</w:t>
      </w:r>
    </w:p>
    <w:p w:rsidR="00511C0D" w:rsidRDefault="002E4028" w:rsidP="00E81036">
      <w:pPr>
        <w:tabs>
          <w:tab w:val="left" w:pos="207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pytanie babci, która jest godzina, dziadek odpowiedział, że pozostało jeszcze z doby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tego, co już upłynęło. Która była godzina?</w:t>
      </w:r>
    </w:p>
    <w:p w:rsidR="002E4028" w:rsidRDefault="00B81DA6" w:rsidP="002E4028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04</m:t>
            </m:r>
          </m:sup>
        </m:sSup>
      </m:oMath>
      <w:r w:rsidR="002E4028">
        <w:rPr>
          <w:rFonts w:ascii="Times New Roman" w:hAnsi="Times New Roman" w:cs="Times New Roman"/>
          <w:sz w:val="24"/>
          <w:szCs w:val="24"/>
        </w:rPr>
        <w:t xml:space="preserve">                        B.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p>
        </m:sSup>
      </m:oMath>
      <w:r w:rsidR="002E4028">
        <w:rPr>
          <w:rFonts w:ascii="Times New Roman" w:hAnsi="Times New Roman" w:cs="Times New Roman"/>
          <w:sz w:val="24"/>
          <w:szCs w:val="24"/>
        </w:rPr>
        <w:t xml:space="preserve">                     C.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06</m:t>
            </m:r>
          </m:sup>
        </m:sSup>
      </m:oMath>
      <w:r w:rsidR="002E4028">
        <w:rPr>
          <w:rFonts w:ascii="Times New Roman" w:hAnsi="Times New Roman" w:cs="Times New Roman"/>
          <w:sz w:val="24"/>
          <w:szCs w:val="24"/>
        </w:rPr>
        <w:t xml:space="preserve">                    D.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sup>
        </m:sSup>
      </m:oMath>
    </w:p>
    <w:p w:rsidR="002E4028" w:rsidRPr="002E4028" w:rsidRDefault="002E4028" w:rsidP="002E4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29</w:t>
      </w:r>
      <w:r w:rsidRPr="002E4028">
        <w:rPr>
          <w:rFonts w:ascii="Times New Roman" w:hAnsi="Times New Roman" w:cs="Times New Roman"/>
          <w:sz w:val="24"/>
          <w:szCs w:val="24"/>
        </w:rPr>
        <w:t>. (1 punkt)</w:t>
      </w:r>
    </w:p>
    <w:p w:rsidR="002E4028" w:rsidRDefault="002E4028" w:rsidP="00E81036">
      <w:pPr>
        <w:tabs>
          <w:tab w:val="left" w:pos="207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zerowym funkcji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jest argument równy:</w:t>
      </w:r>
    </w:p>
    <w:p w:rsidR="002E4028" w:rsidRDefault="002E4028" w:rsidP="002E4028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D. </w:t>
      </w:r>
      <m:oMath>
        <m:r>
          <w:rPr>
            <w:rFonts w:ascii="Cambria Math" w:hAnsi="Cambria Math" w:cs="Times New Roman"/>
            <w:sz w:val="24"/>
            <w:szCs w:val="24"/>
          </w:rPr>
          <m:t>2 i-2</m:t>
        </m:r>
      </m:oMath>
    </w:p>
    <w:p w:rsidR="002E4028" w:rsidRPr="002E4028" w:rsidRDefault="00125FD3" w:rsidP="002E4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30</w:t>
      </w:r>
      <w:r w:rsidR="002E4028" w:rsidRPr="002E4028">
        <w:rPr>
          <w:rFonts w:ascii="Times New Roman" w:hAnsi="Times New Roman" w:cs="Times New Roman"/>
          <w:sz w:val="24"/>
          <w:szCs w:val="24"/>
        </w:rPr>
        <w:t>. (1 punkt)</w:t>
      </w:r>
    </w:p>
    <w:p w:rsidR="002E4028" w:rsidRDefault="00125FD3" w:rsidP="00E81036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których odcinków można zbudować trójkąt?</w:t>
      </w:r>
    </w:p>
    <w:p w:rsidR="00125FD3" w:rsidRDefault="0066223F" w:rsidP="00125FD3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3, 3, 6</m:t>
        </m:r>
      </m:oMath>
      <w:r w:rsidR="00125FD3">
        <w:rPr>
          <w:rFonts w:ascii="Times New Roman" w:hAnsi="Times New Roman" w:cs="Times New Roman"/>
          <w:sz w:val="24"/>
          <w:szCs w:val="24"/>
        </w:rPr>
        <w:t xml:space="preserve">                        B. </w:t>
      </w:r>
      <m:oMath>
        <m:r>
          <w:rPr>
            <w:rFonts w:ascii="Cambria Math" w:hAnsi="Cambria Math" w:cs="Times New Roman"/>
            <w:sz w:val="24"/>
            <w:szCs w:val="24"/>
          </w:rPr>
          <m:t>3+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8, 9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5FD3">
        <w:rPr>
          <w:rFonts w:ascii="Times New Roman" w:hAnsi="Times New Roman" w:cs="Times New Roman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3, 1, 9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125FD3">
        <w:rPr>
          <w:rFonts w:ascii="Times New Roman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3, 6, 9</m:t>
        </m:r>
      </m:oMath>
    </w:p>
    <w:p w:rsidR="00D86D2F" w:rsidRDefault="00D86D2F">
      <w:pPr>
        <w:rPr>
          <w:rFonts w:ascii="Times New Roman" w:hAnsi="Times New Roman" w:cs="Times New Roman"/>
          <w:sz w:val="24"/>
          <w:szCs w:val="24"/>
        </w:rPr>
      </w:pPr>
    </w:p>
    <w:p w:rsidR="00D86D2F" w:rsidRPr="007C4C4E" w:rsidRDefault="00D86D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85621" w:rsidRPr="007C4C4E">
        <w:rPr>
          <w:rFonts w:ascii="Times New Roman" w:hAnsi="Times New Roman" w:cs="Times New Roman"/>
          <w:sz w:val="20"/>
          <w:szCs w:val="20"/>
        </w:rPr>
        <w:lastRenderedPageBreak/>
        <w:t>Prosimy wypełnić kartę odpowiedzi i wysłać na m</w:t>
      </w:r>
      <w:r w:rsidR="003C4012">
        <w:rPr>
          <w:rFonts w:ascii="Times New Roman" w:hAnsi="Times New Roman" w:cs="Times New Roman"/>
          <w:sz w:val="20"/>
          <w:szCs w:val="20"/>
        </w:rPr>
        <w:t>a</w:t>
      </w:r>
      <w:r w:rsidR="00C85621" w:rsidRPr="007C4C4E">
        <w:rPr>
          <w:rFonts w:ascii="Times New Roman" w:hAnsi="Times New Roman" w:cs="Times New Roman"/>
          <w:sz w:val="20"/>
          <w:szCs w:val="20"/>
        </w:rPr>
        <w:t>ila matematyka@tdgjar.edu.pl</w:t>
      </w:r>
      <w:r w:rsidR="00C85621" w:rsidRPr="007C4C4E">
        <w:rPr>
          <w:rFonts w:ascii="Times New Roman" w:hAnsi="Times New Roman" w:cs="Times New Roman"/>
          <w:sz w:val="20"/>
          <w:szCs w:val="20"/>
        </w:rPr>
        <w:br/>
        <w:t>lub faksem tel./</w:t>
      </w:r>
      <w:proofErr w:type="spellStart"/>
      <w:r w:rsidR="00C85621" w:rsidRPr="007C4C4E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="00C85621" w:rsidRPr="007C4C4E">
        <w:rPr>
          <w:rFonts w:ascii="Times New Roman" w:hAnsi="Times New Roman" w:cs="Times New Roman"/>
          <w:sz w:val="20"/>
          <w:szCs w:val="20"/>
        </w:rPr>
        <w:t xml:space="preserve"> (016) 621-32-82, 621-64-98</w:t>
      </w:r>
    </w:p>
    <w:tbl>
      <w:tblPr>
        <w:tblW w:w="724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160"/>
        <w:gridCol w:w="5084"/>
      </w:tblGrid>
      <w:tr w:rsidR="00D86D2F" w:rsidRPr="00D86D2F" w:rsidTr="00C85621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Imię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 szkoły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Klasa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19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29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86D2F" w:rsidRPr="00D86D2F" w:rsidTr="00C85621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2F" w:rsidRPr="00D86D2F" w:rsidRDefault="00D86D2F" w:rsidP="00D86D2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30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D2F" w:rsidRPr="00D86D2F" w:rsidRDefault="00D86D2F" w:rsidP="00D86D2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6D2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D86D2F" w:rsidRPr="002E4028" w:rsidRDefault="00D86D2F" w:rsidP="007C4C4E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D86D2F" w:rsidRPr="002E4028" w:rsidSect="007C4C4E">
      <w:footerReference w:type="default" r:id="rId8"/>
      <w:headerReference w:type="first" r:id="rId9"/>
      <w:footerReference w:type="first" r:id="rId10"/>
      <w:pgSz w:w="11906" w:h="16838"/>
      <w:pgMar w:top="71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52" w:rsidRDefault="00310D52" w:rsidP="00310D52">
      <w:pPr>
        <w:spacing w:after="0" w:line="240" w:lineRule="auto"/>
      </w:pPr>
      <w:r>
        <w:separator/>
      </w:r>
    </w:p>
  </w:endnote>
  <w:endnote w:type="continuationSeparator" w:id="1">
    <w:p w:rsidR="00310D52" w:rsidRDefault="00310D52" w:rsidP="0031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4055"/>
      <w:docPartObj>
        <w:docPartGallery w:val="Page Numbers (Bottom of Page)"/>
        <w:docPartUnique/>
      </w:docPartObj>
    </w:sdtPr>
    <w:sdtContent>
      <w:p w:rsidR="00C85621" w:rsidRDefault="00B81DA6">
        <w:pPr>
          <w:pStyle w:val="Stopka"/>
          <w:jc w:val="center"/>
        </w:pPr>
        <w:fldSimple w:instr=" PAGE   \* MERGEFORMAT ">
          <w:r w:rsidR="003C4012">
            <w:rPr>
              <w:noProof/>
            </w:rPr>
            <w:t>5</w:t>
          </w:r>
        </w:fldSimple>
      </w:p>
    </w:sdtContent>
  </w:sdt>
  <w:p w:rsidR="00C85621" w:rsidRDefault="00C856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4053"/>
      <w:docPartObj>
        <w:docPartGallery w:val="Page Numbers (Bottom of Page)"/>
        <w:docPartUnique/>
      </w:docPartObj>
    </w:sdtPr>
    <w:sdtContent>
      <w:p w:rsidR="00C85621" w:rsidRDefault="00B81DA6">
        <w:pPr>
          <w:pStyle w:val="Stopka"/>
          <w:jc w:val="center"/>
        </w:pPr>
        <w:fldSimple w:instr=" PAGE   \* MERGEFORMAT ">
          <w:r w:rsidR="003C4012">
            <w:rPr>
              <w:noProof/>
            </w:rPr>
            <w:t>1</w:t>
          </w:r>
        </w:fldSimple>
      </w:p>
    </w:sdtContent>
  </w:sdt>
  <w:p w:rsidR="00C85621" w:rsidRDefault="00C856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52" w:rsidRDefault="00310D52" w:rsidP="00310D52">
      <w:pPr>
        <w:spacing w:after="0" w:line="240" w:lineRule="auto"/>
      </w:pPr>
      <w:r>
        <w:separator/>
      </w:r>
    </w:p>
  </w:footnote>
  <w:footnote w:type="continuationSeparator" w:id="1">
    <w:p w:rsidR="00310D52" w:rsidRDefault="00310D52" w:rsidP="0031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52" w:rsidRPr="00310D52" w:rsidRDefault="00310D52" w:rsidP="00310D52">
    <w:pPr>
      <w:pStyle w:val="Nagwek4"/>
      <w:ind w:left="708" w:firstLine="708"/>
      <w:rPr>
        <w:spacing w:val="12"/>
        <w:w w:val="87"/>
        <w:position w:val="-32"/>
        <w:sz w:val="24"/>
        <w:szCs w:val="24"/>
      </w:rPr>
    </w:pPr>
    <w:r>
      <w:rPr>
        <w:noProof/>
        <w:w w:val="100"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-201930</wp:posOffset>
          </wp:positionV>
          <wp:extent cx="867410" cy="866775"/>
          <wp:effectExtent l="19050" t="0" r="8890" b="0"/>
          <wp:wrapNone/>
          <wp:docPr id="1" name="Obraz 3" descr="Logo ZSDG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SDG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DA6" w:rsidRPr="00B81DA6">
      <w:rPr>
        <w:noProof/>
        <w:w w:val="110"/>
        <w:sz w:val="24"/>
        <w:szCs w:val="24"/>
      </w:rPr>
      <w:pict>
        <v:line id="_x0000_s2052" style="position:absolute;left:0;text-align:left;z-index:251657728;mso-position-horizontal-relative:text;mso-position-vertical-relative:text" from="-3.85pt,53.1pt" to="485.75pt,53.1pt" strokeweight="4pt">
          <v:stroke linestyle="thinThick"/>
        </v:line>
      </w:pict>
    </w:r>
    <w:r w:rsidRPr="00310D52">
      <w:rPr>
        <w:w w:val="110"/>
        <w:sz w:val="24"/>
        <w:szCs w:val="24"/>
      </w:rPr>
      <w:t xml:space="preserve">Zespół Szkół Drogowo-Geodezyjnych i Licealnych </w:t>
    </w:r>
    <w:r w:rsidRPr="00310D52">
      <w:rPr>
        <w:sz w:val="24"/>
        <w:szCs w:val="24"/>
      </w:rPr>
      <w:t>im. Augusta Witkowskiego</w:t>
    </w:r>
    <w:r w:rsidRPr="00310D52">
      <w:rPr>
        <w:rFonts w:ascii="Arial Narrow" w:hAnsi="Arial Narrow"/>
        <w:spacing w:val="12"/>
        <w:position w:val="-32"/>
        <w:sz w:val="24"/>
        <w:szCs w:val="24"/>
      </w:rPr>
      <w:br/>
    </w:r>
    <w:r w:rsidRPr="00310D52">
      <w:rPr>
        <w:rFonts w:ascii="Arial Narrow" w:hAnsi="Arial Narrow"/>
        <w:spacing w:val="12"/>
        <w:w w:val="91"/>
        <w:position w:val="-32"/>
        <w:sz w:val="24"/>
        <w:szCs w:val="24"/>
      </w:rPr>
      <w:t xml:space="preserve"> </w:t>
    </w:r>
    <w:r w:rsidRPr="00310D52">
      <w:rPr>
        <w:rFonts w:ascii="Arial Narrow" w:hAnsi="Arial Narrow"/>
        <w:spacing w:val="12"/>
        <w:w w:val="91"/>
        <w:position w:val="-32"/>
        <w:sz w:val="24"/>
        <w:szCs w:val="24"/>
      </w:rPr>
      <w:tab/>
    </w:r>
    <w:r w:rsidRPr="00310D52">
      <w:rPr>
        <w:spacing w:val="12"/>
        <w:w w:val="87"/>
        <w:position w:val="-32"/>
        <w:sz w:val="24"/>
        <w:szCs w:val="24"/>
      </w:rPr>
      <w:t>tel./</w:t>
    </w:r>
    <w:proofErr w:type="spellStart"/>
    <w:r w:rsidRPr="00310D52">
      <w:rPr>
        <w:spacing w:val="12"/>
        <w:w w:val="87"/>
        <w:position w:val="-32"/>
        <w:sz w:val="24"/>
        <w:szCs w:val="24"/>
      </w:rPr>
      <w:t>fax</w:t>
    </w:r>
    <w:proofErr w:type="spellEnd"/>
    <w:r w:rsidRPr="00310D52">
      <w:rPr>
        <w:spacing w:val="12"/>
        <w:w w:val="87"/>
        <w:position w:val="-32"/>
        <w:sz w:val="24"/>
        <w:szCs w:val="24"/>
      </w:rPr>
      <w:t xml:space="preserve"> (016) 621-32-82, 621-64-98  </w:t>
    </w:r>
  </w:p>
  <w:p w:rsidR="00310D52" w:rsidRDefault="00310D52" w:rsidP="009B75E0">
    <w:pPr>
      <w:tabs>
        <w:tab w:val="left" w:pos="5250"/>
      </w:tabs>
      <w:jc w:val="center"/>
    </w:pPr>
    <w:r w:rsidRPr="00310D52">
      <w:rPr>
        <w:rFonts w:ascii="Times New Roman" w:hAnsi="Times New Roman" w:cs="Times New Roman"/>
        <w:sz w:val="24"/>
        <w:szCs w:val="24"/>
      </w:rPr>
      <w:t>Konkurs Matematyczn</w:t>
    </w:r>
    <w:r w:rsidR="00016FBF">
      <w:rPr>
        <w:rFonts w:ascii="Times New Roman" w:hAnsi="Times New Roman" w:cs="Times New Roman"/>
        <w:sz w:val="24"/>
        <w:szCs w:val="24"/>
      </w:rPr>
      <w:t>y</w:t>
    </w:r>
    <w:r w:rsidRPr="00310D52">
      <w:rPr>
        <w:rFonts w:ascii="Times New Roman" w:hAnsi="Times New Roman" w:cs="Times New Roman"/>
        <w:sz w:val="24"/>
        <w:szCs w:val="24"/>
      </w:rPr>
      <w:t xml:space="preserve"> „MAT</w:t>
    </w:r>
    <w:r w:rsidR="00016FBF">
      <w:rPr>
        <w:rFonts w:ascii="Times New Roman" w:hAnsi="Times New Roman" w:cs="Times New Roman"/>
        <w:sz w:val="24"/>
        <w:szCs w:val="24"/>
      </w:rPr>
      <w:t>WIT</w:t>
    </w:r>
    <w:r w:rsidR="004D48C3">
      <w:rPr>
        <w:rFonts w:ascii="Times New Roman" w:hAnsi="Times New Roman" w:cs="Times New Roman"/>
        <w:sz w:val="24"/>
        <w:szCs w:val="24"/>
      </w:rPr>
      <w:t xml:space="preserve"> MATEMATYCZNY</w:t>
    </w:r>
    <w:r w:rsidRPr="00310D52">
      <w:rPr>
        <w:rFonts w:ascii="Times New Roman" w:hAnsi="Times New Roman" w:cs="Times New Roman"/>
        <w:sz w:val="24"/>
        <w:szCs w:val="24"/>
      </w:rPr>
      <w:t>”</w:t>
    </w:r>
    <w:r w:rsidR="009B75E0">
      <w:rPr>
        <w:rFonts w:ascii="Times New Roman" w:hAnsi="Times New Roman" w:cs="Times New Roman"/>
        <w:sz w:val="24"/>
        <w:szCs w:val="24"/>
      </w:rPr>
      <w:br/>
      <w:t xml:space="preserve">Prosimy podkreślić jedną z odpowiedzi </w:t>
    </w:r>
    <w:r w:rsidR="009B75E0">
      <w:rPr>
        <w:rFonts w:ascii="Times New Roman" w:hAnsi="Times New Roman" w:cs="Times New Roman"/>
        <w:sz w:val="24"/>
        <w:szCs w:val="24"/>
      </w:rPr>
      <w:br/>
    </w:r>
    <w:r w:rsidRPr="00310D52">
      <w:rPr>
        <w:rFonts w:ascii="Times New Roman" w:eastAsia="Symbol" w:hAnsi="Times New Roman" w:cs="Times New Roman"/>
        <w:color w:val="000000"/>
        <w:sz w:val="24"/>
        <w:szCs w:val="24"/>
        <w:lang w:eastAsia="pl-PL"/>
      </w:rPr>
      <w:t>Po zakończeniu należy zapisać zmiany (</w:t>
    </w:r>
    <w:proofErr w:type="spellStart"/>
    <w:r w:rsidRPr="00310D52">
      <w:rPr>
        <w:rFonts w:ascii="Times New Roman" w:eastAsia="Symbol" w:hAnsi="Times New Roman" w:cs="Times New Roman"/>
        <w:color w:val="000000"/>
        <w:sz w:val="24"/>
        <w:szCs w:val="24"/>
        <w:lang w:eastAsia="pl-PL"/>
      </w:rPr>
      <w:t>CTRL+S</w:t>
    </w:r>
    <w:proofErr w:type="spellEnd"/>
    <w:r w:rsidRPr="00310D52">
      <w:rPr>
        <w:rFonts w:ascii="Times New Roman" w:eastAsia="Symbol" w:hAnsi="Times New Roman" w:cs="Times New Roman"/>
        <w:color w:val="000000"/>
        <w:sz w:val="24"/>
        <w:szCs w:val="24"/>
        <w:lang w:eastAsia="pl-PL"/>
      </w:rPr>
      <w:t xml:space="preserve">) i wysłać plik </w:t>
    </w:r>
    <w:r w:rsidRPr="00310D52">
      <w:rPr>
        <w:rFonts w:ascii="Times New Roman" w:eastAsia="Symbol" w:hAnsi="Times New Roman" w:cs="Times New Roman"/>
        <w:color w:val="000000"/>
        <w:sz w:val="24"/>
        <w:szCs w:val="24"/>
        <w:lang w:eastAsia="pl-PL"/>
      </w:rPr>
      <w:br/>
      <w:t xml:space="preserve">do godz. </w:t>
    </w:r>
    <w:r w:rsidRPr="00310D52">
      <w:rPr>
        <w:rFonts w:ascii="Times New Roman" w:eastAsia="Symbol" w:hAnsi="Times New Roman" w:cs="Times New Roman"/>
        <w:b/>
        <w:bCs/>
        <w:color w:val="000000"/>
        <w:sz w:val="24"/>
        <w:szCs w:val="24"/>
        <w:lang w:eastAsia="pl-PL"/>
      </w:rPr>
      <w:t>10:50</w:t>
    </w:r>
    <w:r w:rsidRPr="00310D52">
      <w:rPr>
        <w:rFonts w:ascii="Times New Roman" w:eastAsia="Symbol" w:hAnsi="Times New Roman" w:cs="Times New Roman"/>
        <w:color w:val="000000"/>
        <w:sz w:val="24"/>
        <w:szCs w:val="24"/>
        <w:lang w:eastAsia="pl-PL"/>
      </w:rPr>
      <w:t xml:space="preserve"> na adres </w:t>
    </w:r>
    <w:r w:rsidRPr="00310D52">
      <w:rPr>
        <w:rFonts w:ascii="Times New Roman" w:eastAsia="Symbol" w:hAnsi="Times New Roman" w:cs="Times New Roman"/>
        <w:color w:val="000000"/>
        <w:sz w:val="24"/>
        <w:szCs w:val="24"/>
        <w:u w:val="single"/>
        <w:lang w:eastAsia="pl-PL"/>
      </w:rPr>
      <w:t>matematyka@tdgjar.edu.pl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61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91E"/>
    <w:multiLevelType w:val="hybridMultilevel"/>
    <w:tmpl w:val="202EF8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5012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7530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170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D6340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4B23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4B54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06DF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C00AA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1671C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90BF5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C39B6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2356A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96275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64F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10536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16CC"/>
    <w:multiLevelType w:val="hybridMultilevel"/>
    <w:tmpl w:val="437A12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666D"/>
    <w:multiLevelType w:val="hybridMultilevel"/>
    <w:tmpl w:val="1C5431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D2208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E40AA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A6C90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3EE6"/>
    <w:multiLevelType w:val="hybridMultilevel"/>
    <w:tmpl w:val="7A3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80025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35067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6347"/>
    <w:multiLevelType w:val="hybridMultilevel"/>
    <w:tmpl w:val="B98A9A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D308A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F53C6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181B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032B5"/>
    <w:multiLevelType w:val="hybridMultilevel"/>
    <w:tmpl w:val="3CE69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8"/>
  </w:num>
  <w:num w:numId="9">
    <w:abstractNumId w:val="8"/>
  </w:num>
  <w:num w:numId="10">
    <w:abstractNumId w:val="27"/>
  </w:num>
  <w:num w:numId="11">
    <w:abstractNumId w:val="2"/>
  </w:num>
  <w:num w:numId="12">
    <w:abstractNumId w:val="4"/>
  </w:num>
  <w:num w:numId="13">
    <w:abstractNumId w:val="20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  <w:num w:numId="19">
    <w:abstractNumId w:val="6"/>
  </w:num>
  <w:num w:numId="20">
    <w:abstractNumId w:val="9"/>
  </w:num>
  <w:num w:numId="21">
    <w:abstractNumId w:val="0"/>
  </w:num>
  <w:num w:numId="22">
    <w:abstractNumId w:val="26"/>
  </w:num>
  <w:num w:numId="23">
    <w:abstractNumId w:val="24"/>
  </w:num>
  <w:num w:numId="24">
    <w:abstractNumId w:val="10"/>
  </w:num>
  <w:num w:numId="25">
    <w:abstractNumId w:val="16"/>
  </w:num>
  <w:num w:numId="26">
    <w:abstractNumId w:val="29"/>
  </w:num>
  <w:num w:numId="27">
    <w:abstractNumId w:val="3"/>
  </w:num>
  <w:num w:numId="28">
    <w:abstractNumId w:val="19"/>
  </w:num>
  <w:num w:numId="29">
    <w:abstractNumId w:val="14"/>
  </w:num>
  <w:num w:numId="30">
    <w:abstractNumId w:val="2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0609"/>
    <w:rsid w:val="00016FBF"/>
    <w:rsid w:val="00081393"/>
    <w:rsid w:val="000C0221"/>
    <w:rsid w:val="00125FD3"/>
    <w:rsid w:val="00202FFF"/>
    <w:rsid w:val="00277ABE"/>
    <w:rsid w:val="002E4028"/>
    <w:rsid w:val="00310D52"/>
    <w:rsid w:val="003C4012"/>
    <w:rsid w:val="003E0609"/>
    <w:rsid w:val="004D2DCC"/>
    <w:rsid w:val="004D48C3"/>
    <w:rsid w:val="00511C0D"/>
    <w:rsid w:val="005236A6"/>
    <w:rsid w:val="0066223F"/>
    <w:rsid w:val="00686FA1"/>
    <w:rsid w:val="007321CA"/>
    <w:rsid w:val="007C4C4E"/>
    <w:rsid w:val="0082126C"/>
    <w:rsid w:val="008338C0"/>
    <w:rsid w:val="008575F2"/>
    <w:rsid w:val="008622BE"/>
    <w:rsid w:val="00872F89"/>
    <w:rsid w:val="008A69A1"/>
    <w:rsid w:val="008C179E"/>
    <w:rsid w:val="00926D3A"/>
    <w:rsid w:val="009643B8"/>
    <w:rsid w:val="009B75E0"/>
    <w:rsid w:val="009F088A"/>
    <w:rsid w:val="00A244D6"/>
    <w:rsid w:val="00B140E8"/>
    <w:rsid w:val="00B81DA6"/>
    <w:rsid w:val="00BF10F4"/>
    <w:rsid w:val="00C0145C"/>
    <w:rsid w:val="00C231F7"/>
    <w:rsid w:val="00C60BA6"/>
    <w:rsid w:val="00C85621"/>
    <w:rsid w:val="00D02C0C"/>
    <w:rsid w:val="00D86D2F"/>
    <w:rsid w:val="00E81036"/>
    <w:rsid w:val="00E93060"/>
    <w:rsid w:val="00EA4DBD"/>
    <w:rsid w:val="00F0594A"/>
    <w:rsid w:val="00F8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5C"/>
  </w:style>
  <w:style w:type="paragraph" w:styleId="Nagwek4">
    <w:name w:val="heading 4"/>
    <w:basedOn w:val="Normalny"/>
    <w:next w:val="Normalny"/>
    <w:link w:val="Nagwek4Znak"/>
    <w:qFormat/>
    <w:rsid w:val="00310D52"/>
    <w:pPr>
      <w:keepNext/>
      <w:spacing w:after="0" w:line="288" w:lineRule="auto"/>
      <w:jc w:val="center"/>
      <w:outlineLvl w:val="3"/>
    </w:pPr>
    <w:rPr>
      <w:rFonts w:ascii="Arial" w:eastAsia="Times New Roman" w:hAnsi="Arial" w:cs="Arial"/>
      <w:spacing w:val="20"/>
      <w:w w:val="115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06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6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52"/>
  </w:style>
  <w:style w:type="paragraph" w:styleId="Stopka">
    <w:name w:val="footer"/>
    <w:basedOn w:val="Normalny"/>
    <w:link w:val="StopkaZnak"/>
    <w:uiPriority w:val="99"/>
    <w:unhideWhenUsed/>
    <w:rsid w:val="003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52"/>
  </w:style>
  <w:style w:type="character" w:customStyle="1" w:styleId="Nagwek4Znak">
    <w:name w:val="Nagłówek 4 Znak"/>
    <w:basedOn w:val="Domylnaczcionkaakapitu"/>
    <w:link w:val="Nagwek4"/>
    <w:rsid w:val="00310D52"/>
    <w:rPr>
      <w:rFonts w:ascii="Arial" w:eastAsia="Times New Roman" w:hAnsi="Arial" w:cs="Arial"/>
      <w:spacing w:val="20"/>
      <w:w w:val="115"/>
      <w:sz w:val="30"/>
      <w:szCs w:val="3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06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CBA8-D20C-42A0-973B-C95AB116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Marek</cp:lastModifiedBy>
  <cp:revision>9</cp:revision>
  <dcterms:created xsi:type="dcterms:W3CDTF">2018-03-01T20:14:00Z</dcterms:created>
  <dcterms:modified xsi:type="dcterms:W3CDTF">2018-03-02T08:54:00Z</dcterms:modified>
</cp:coreProperties>
</file>